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B7D992" w14:textId="77777777" w:rsidR="00C3475F" w:rsidRDefault="00C3475F" w:rsidP="00C3475F">
      <w:pPr>
        <w:widowControl w:val="0"/>
        <w:tabs>
          <w:tab w:val="left" w:pos="142"/>
        </w:tabs>
        <w:autoSpaceDE w:val="0"/>
        <w:autoSpaceDN w:val="0"/>
        <w:adjustRightInd w:val="0"/>
        <w:spacing w:before="4" w:after="0" w:line="240" w:lineRule="auto"/>
        <w:ind w:right="-1"/>
        <w:rPr>
          <w:rFonts w:ascii="Times New Roman" w:hAnsi="Times New Roman" w:cs="Times New Roman"/>
          <w:sz w:val="21"/>
          <w:szCs w:val="21"/>
          <w:lang w:val="es-ES"/>
        </w:rPr>
      </w:pPr>
    </w:p>
    <w:p w14:paraId="49228038" w14:textId="77777777" w:rsidR="00C3475F" w:rsidRDefault="00C3475F" w:rsidP="00C3475F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0" w:lineRule="exact"/>
        <w:ind w:right="-1"/>
        <w:rPr>
          <w:rFonts w:ascii="Times New Roman" w:hAnsi="Times New Roman" w:cs="Times New Roman"/>
          <w:sz w:val="2"/>
          <w:szCs w:val="2"/>
          <w:lang w:val="es-ES"/>
        </w:rPr>
      </w:pPr>
    </w:p>
    <w:p w14:paraId="4B9DB770" w14:textId="77777777" w:rsidR="00C3475F" w:rsidRDefault="00C3475F" w:rsidP="00C3475F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0"/>
          <w:szCs w:val="20"/>
          <w:lang w:val="es-ES"/>
        </w:rPr>
      </w:pPr>
    </w:p>
    <w:p w14:paraId="7C932E62" w14:textId="77777777" w:rsidR="00C3475F" w:rsidRDefault="00C3475F" w:rsidP="00C3475F">
      <w:pPr>
        <w:widowControl w:val="0"/>
        <w:tabs>
          <w:tab w:val="left" w:pos="142"/>
        </w:tabs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sz w:val="20"/>
          <w:szCs w:val="20"/>
          <w:lang w:val="es-ES"/>
        </w:rPr>
      </w:pPr>
    </w:p>
    <w:p w14:paraId="3567589E" w14:textId="77777777" w:rsidR="00C3475F" w:rsidRDefault="00C3475F" w:rsidP="00C3475F">
      <w:pPr>
        <w:widowControl w:val="0"/>
        <w:tabs>
          <w:tab w:val="left" w:pos="142"/>
        </w:tabs>
        <w:autoSpaceDE w:val="0"/>
        <w:autoSpaceDN w:val="0"/>
        <w:adjustRightInd w:val="0"/>
        <w:spacing w:before="1" w:after="0" w:line="237" w:lineRule="auto"/>
        <w:ind w:right="-1"/>
        <w:jc w:val="center"/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sz w:val="19"/>
          <w:szCs w:val="19"/>
          <w:lang w:val="es-ES"/>
        </w:rPr>
        <w:t>ESTABLÉCENSE</w:t>
      </w:r>
      <w:r>
        <w:rPr>
          <w:rFonts w:ascii="Trebuchet MS" w:hAnsi="Trebuchet MS" w:cs="Trebuchet MS"/>
          <w:b/>
          <w:bCs/>
          <w:spacing w:val="-1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LOS</w:t>
      </w:r>
      <w:r>
        <w:rPr>
          <w:rFonts w:ascii="Trebuchet MS" w:hAnsi="Trebuchet MS" w:cs="Trebuchet MS"/>
          <w:b/>
          <w:bCs/>
          <w:spacing w:val="-1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SUELDOS</w:t>
      </w:r>
      <w:r>
        <w:rPr>
          <w:rFonts w:ascii="Trebuchet MS" w:hAnsi="Trebuchet MS" w:cs="Trebuchet MS"/>
          <w:b/>
          <w:bCs/>
          <w:spacing w:val="-1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MÍNIMOS</w:t>
      </w:r>
      <w:r>
        <w:rPr>
          <w:rFonts w:ascii="Trebuchet MS" w:hAnsi="Trebuchet MS" w:cs="Trebuchet MS"/>
          <w:b/>
          <w:bCs/>
          <w:spacing w:val="-1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PARA</w:t>
      </w:r>
      <w:r>
        <w:rPr>
          <w:rFonts w:ascii="Trebuchet MS" w:hAnsi="Trebuchet MS" w:cs="Trebuchet MS"/>
          <w:b/>
          <w:bCs/>
          <w:spacing w:val="-1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EL</w:t>
      </w:r>
      <w:r>
        <w:rPr>
          <w:rFonts w:ascii="Trebuchet MS" w:hAnsi="Trebuchet MS" w:cs="Trebuchet MS"/>
          <w:b/>
          <w:bCs/>
          <w:spacing w:val="-1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PERSONAL</w:t>
      </w:r>
      <w:r>
        <w:rPr>
          <w:rFonts w:ascii="Trebuchet MS" w:hAnsi="Trebuchet MS" w:cs="Trebuchet MS"/>
          <w:b/>
          <w:bCs/>
          <w:spacing w:val="-1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QUE</w:t>
      </w:r>
      <w:r>
        <w:rPr>
          <w:rFonts w:ascii="Trebuchet MS" w:hAnsi="Trebuchet MS" w:cs="Trebuchet MS"/>
          <w:b/>
          <w:bCs/>
          <w:spacing w:val="-1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SE</w:t>
      </w:r>
      <w:r>
        <w:rPr>
          <w:rFonts w:ascii="Trebuchet MS" w:hAnsi="Trebuchet MS" w:cs="Trebuchet MS"/>
          <w:b/>
          <w:bCs/>
          <w:spacing w:val="-1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DESEMPEÑA</w:t>
      </w:r>
      <w:r>
        <w:rPr>
          <w:rFonts w:ascii="Trebuchet MS" w:hAnsi="Trebuchet MS" w:cs="Trebuchet MS"/>
          <w:b/>
          <w:bCs/>
          <w:spacing w:val="-1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EN</w:t>
      </w:r>
      <w:r>
        <w:rPr>
          <w:rFonts w:ascii="Trebuchet MS" w:hAnsi="Trebuchet MS" w:cs="Trebuchet MS"/>
          <w:b/>
          <w:bCs/>
          <w:spacing w:val="-11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ESTABLECIMIENTOS EDUCATIVOS DE GESTIÓN PRIVADA INCORPORADOS A LA ENSEÑANZA</w:t>
      </w:r>
      <w:r>
        <w:rPr>
          <w:rFonts w:ascii="Trebuchet MS" w:hAnsi="Trebuchet MS" w:cs="Trebuchet MS"/>
          <w:b/>
          <w:bCs/>
          <w:spacing w:val="-41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OFICIAL</w:t>
      </w:r>
    </w:p>
    <w:p w14:paraId="58BF7858" w14:textId="77777777" w:rsidR="00C3475F" w:rsidRDefault="00C3475F" w:rsidP="00C3475F">
      <w:pPr>
        <w:widowControl w:val="0"/>
        <w:tabs>
          <w:tab w:val="left" w:pos="142"/>
        </w:tabs>
        <w:autoSpaceDE w:val="0"/>
        <w:autoSpaceDN w:val="0"/>
        <w:adjustRightInd w:val="0"/>
        <w:spacing w:before="7" w:after="0" w:line="240" w:lineRule="auto"/>
        <w:ind w:right="-1"/>
        <w:rPr>
          <w:rFonts w:ascii="Times New Roman" w:hAnsi="Times New Roman" w:cs="Times New Roman"/>
          <w:b/>
          <w:bCs/>
          <w:kern w:val="1"/>
          <w:sz w:val="18"/>
          <w:szCs w:val="18"/>
          <w:lang w:val="es-ES"/>
        </w:rPr>
      </w:pPr>
    </w:p>
    <w:p w14:paraId="40E319D8" w14:textId="77777777" w:rsidR="00C3475F" w:rsidRDefault="00C3475F" w:rsidP="00C3475F">
      <w:pPr>
        <w:widowControl w:val="0"/>
        <w:tabs>
          <w:tab w:val="left" w:pos="142"/>
        </w:tabs>
        <w:autoSpaceDE w:val="0"/>
        <w:autoSpaceDN w:val="0"/>
        <w:adjustRightInd w:val="0"/>
        <w:spacing w:after="6" w:line="477" w:lineRule="auto"/>
        <w:ind w:right="-1"/>
        <w:jc w:val="center"/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 xml:space="preserve">CONSEJO GREMIAL DE ENSEÑANZA PRIVADA </w:t>
      </w:r>
    </w:p>
    <w:p w14:paraId="4478A4BB" w14:textId="63633B66" w:rsidR="00C3475F" w:rsidRDefault="00C3475F" w:rsidP="00C3475F">
      <w:pPr>
        <w:widowControl w:val="0"/>
        <w:tabs>
          <w:tab w:val="left" w:pos="142"/>
        </w:tabs>
        <w:autoSpaceDE w:val="0"/>
        <w:autoSpaceDN w:val="0"/>
        <w:adjustRightInd w:val="0"/>
        <w:spacing w:after="6" w:line="477" w:lineRule="auto"/>
        <w:ind w:right="-1"/>
        <w:jc w:val="center"/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RESOLUCIÓN N° 6 / 2010</w:t>
      </w:r>
    </w:p>
    <w:p w14:paraId="63546ED3" w14:textId="61135912" w:rsidR="00C3475F" w:rsidRDefault="00C3475F" w:rsidP="00C3475F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kern w:val="1"/>
          <w:sz w:val="20"/>
          <w:szCs w:val="20"/>
          <w:lang w:val="es-ES"/>
        </w:rPr>
      </w:pPr>
      <w:r>
        <w:rPr>
          <w:noProof/>
          <w:sz w:val="20"/>
          <w:lang w:val="es-ES" w:eastAsia="es-ES"/>
        </w:rPr>
        <mc:AlternateContent>
          <mc:Choice Requires="wps">
            <w:drawing>
              <wp:inline distT="0" distB="0" distL="0" distR="0" wp14:anchorId="78E03B5A" wp14:editId="59DF2821">
                <wp:extent cx="2687955" cy="180975"/>
                <wp:effectExtent l="0" t="0" r="17145" b="9525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7955" cy="180975"/>
                        </a:xfrm>
                        <a:prstGeom prst="rect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88942AF" w14:textId="77777777" w:rsidR="00C3475F" w:rsidRDefault="00C3475F" w:rsidP="00C3475F">
                            <w:pPr>
                              <w:spacing w:before="9"/>
                              <w:ind w:left="327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z w:val="19"/>
                              </w:rPr>
                              <w:t>MODIFICA A LA RESOLUCION N° 2 / 2010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6" type="#_x0000_t202" style="width:211.65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" filled="f" strokeweight="1.44pt">
                <v:textbox inset="0,0,0,0">
                  <w:txbxContent>
                    <w:p w14:paraId="588942AF" w14:textId="77777777" w:rsidR="00C3475F" w:rsidRDefault="00C3475F" w:rsidP="00C3475F">
                      <w:pPr>
                        <w:spacing w:before="9"/>
                        <w:ind w:left="327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z w:val="19"/>
                        </w:rPr>
                        <w:t>MODIFICA A LA RESOLUCION N° 2 / 2010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bookmarkStart w:id="0" w:name="_GoBack"/>
      <w:bookmarkEnd w:id="0"/>
    </w:p>
    <w:p w14:paraId="392C8D23" w14:textId="77777777" w:rsidR="00C3475F" w:rsidRDefault="00C3475F" w:rsidP="00C3475F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kern w:val="1"/>
          <w:sz w:val="8"/>
          <w:szCs w:val="8"/>
          <w:lang w:val="es-ES"/>
        </w:rPr>
      </w:pPr>
    </w:p>
    <w:p w14:paraId="7D2F548C" w14:textId="77777777" w:rsidR="00C3475F" w:rsidRDefault="00C3475F" w:rsidP="00C3475F">
      <w:pPr>
        <w:widowControl w:val="0"/>
        <w:tabs>
          <w:tab w:val="left" w:pos="142"/>
        </w:tabs>
        <w:autoSpaceDE w:val="0"/>
        <w:autoSpaceDN w:val="0"/>
        <w:adjustRightInd w:val="0"/>
        <w:spacing w:before="99" w:after="0" w:line="240" w:lineRule="auto"/>
        <w:ind w:right="-1"/>
        <w:jc w:val="right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Buenos Aires, 6 de julio de 2010</w:t>
      </w:r>
    </w:p>
    <w:p w14:paraId="1BCB8116" w14:textId="77777777" w:rsidR="00C3475F" w:rsidRDefault="00C3475F" w:rsidP="00C3475F">
      <w:pPr>
        <w:widowControl w:val="0"/>
        <w:tabs>
          <w:tab w:val="left" w:pos="142"/>
        </w:tabs>
        <w:autoSpaceDE w:val="0"/>
        <w:autoSpaceDN w:val="0"/>
        <w:adjustRightInd w:val="0"/>
        <w:spacing w:before="7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6923F724" w14:textId="77777777" w:rsidR="00C3475F" w:rsidRDefault="00C3475F" w:rsidP="00C3475F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right="-1"/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VISTO:</w:t>
      </w:r>
    </w:p>
    <w:p w14:paraId="23CD0B3A" w14:textId="77777777" w:rsidR="00C3475F" w:rsidRDefault="00C3475F" w:rsidP="00C3475F">
      <w:pPr>
        <w:widowControl w:val="0"/>
        <w:tabs>
          <w:tab w:val="left" w:pos="142"/>
        </w:tabs>
        <w:autoSpaceDE w:val="0"/>
        <w:autoSpaceDN w:val="0"/>
        <w:adjustRightInd w:val="0"/>
        <w:spacing w:before="1" w:after="0" w:line="240" w:lineRule="auto"/>
        <w:ind w:right="-1"/>
        <w:rPr>
          <w:rFonts w:ascii="Times New Roman" w:hAnsi="Times New Roman" w:cs="Times New Roman"/>
          <w:b/>
          <w:bCs/>
          <w:kern w:val="1"/>
          <w:sz w:val="10"/>
          <w:szCs w:val="10"/>
          <w:lang w:val="es-ES"/>
        </w:rPr>
      </w:pPr>
    </w:p>
    <w:p w14:paraId="0C34802C" w14:textId="77777777" w:rsidR="00C3475F" w:rsidRDefault="00C3475F" w:rsidP="00C3475F">
      <w:pPr>
        <w:widowControl w:val="0"/>
        <w:tabs>
          <w:tab w:val="left" w:pos="142"/>
        </w:tabs>
        <w:autoSpaceDE w:val="0"/>
        <w:autoSpaceDN w:val="0"/>
        <w:adjustRightInd w:val="0"/>
        <w:spacing w:before="99" w:after="0" w:line="240" w:lineRule="auto"/>
        <w:ind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Las atribuciones conferidas por los Artículos 18º inc. b y 31 Inciso 2º de la Ley 13.047 y</w:t>
      </w:r>
    </w:p>
    <w:p w14:paraId="5525D221" w14:textId="77777777" w:rsidR="00C3475F" w:rsidRDefault="00C3475F" w:rsidP="00C3475F">
      <w:pPr>
        <w:widowControl w:val="0"/>
        <w:tabs>
          <w:tab w:val="left" w:pos="142"/>
        </w:tabs>
        <w:autoSpaceDE w:val="0"/>
        <w:autoSpaceDN w:val="0"/>
        <w:adjustRightInd w:val="0"/>
        <w:spacing w:before="7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26FB1408" w14:textId="77777777" w:rsidR="00C3475F" w:rsidRDefault="00C3475F" w:rsidP="00C3475F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right="-1"/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CONSIDERANDO:</w:t>
      </w:r>
    </w:p>
    <w:p w14:paraId="093C3ACC" w14:textId="77777777" w:rsidR="00C3475F" w:rsidRDefault="00C3475F" w:rsidP="00C3475F">
      <w:pPr>
        <w:widowControl w:val="0"/>
        <w:tabs>
          <w:tab w:val="left" w:pos="142"/>
        </w:tabs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b/>
          <w:bCs/>
          <w:kern w:val="1"/>
          <w:sz w:val="18"/>
          <w:szCs w:val="18"/>
          <w:lang w:val="es-ES"/>
        </w:rPr>
      </w:pPr>
    </w:p>
    <w:p w14:paraId="5E853BEB" w14:textId="77777777" w:rsidR="00C3475F" w:rsidRDefault="00C3475F" w:rsidP="00C3475F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Que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es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competencia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este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Consejo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Gremial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el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tratamiento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las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cuestiones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relativas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al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sueldo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del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personal docente no incluido en las plantas orgánico-funcionales, que desempeña sus tareas en establecimientos educativos de gestión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privada;</w:t>
      </w:r>
    </w:p>
    <w:p w14:paraId="38589484" w14:textId="77777777" w:rsidR="00C3475F" w:rsidRDefault="00C3475F" w:rsidP="00C3475F">
      <w:pPr>
        <w:widowControl w:val="0"/>
        <w:tabs>
          <w:tab w:val="left" w:pos="142"/>
        </w:tabs>
        <w:autoSpaceDE w:val="0"/>
        <w:autoSpaceDN w:val="0"/>
        <w:adjustRightInd w:val="0"/>
        <w:spacing w:before="7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3946663E" w14:textId="77777777" w:rsidR="00C3475F" w:rsidRDefault="00C3475F" w:rsidP="00C3475F">
      <w:pPr>
        <w:widowControl w:val="0"/>
        <w:tabs>
          <w:tab w:val="left" w:pos="142"/>
        </w:tabs>
        <w:autoSpaceDE w:val="0"/>
        <w:autoSpaceDN w:val="0"/>
        <w:adjustRightInd w:val="0"/>
        <w:spacing w:before="1" w:after="0" w:line="240" w:lineRule="auto"/>
        <w:ind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Que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se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hace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necesario</w:t>
      </w:r>
      <w:r>
        <w:rPr>
          <w:rFonts w:ascii="Trebuchet MS" w:hAnsi="Trebuchet MS" w:cs="Trebuchet MS"/>
          <w:spacing w:val="-10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concluir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el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proceso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recomposición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salarial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los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mencionados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docentes,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atendiendo a la política iniciada en el año 2006 por este Consejo Gremial de Enseñanza</w:t>
      </w:r>
      <w:r>
        <w:rPr>
          <w:rFonts w:ascii="Trebuchet MS" w:hAnsi="Trebuchet MS" w:cs="Trebuchet MS"/>
          <w:spacing w:val="-41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Privada;</w:t>
      </w:r>
    </w:p>
    <w:p w14:paraId="5CCD2DA4" w14:textId="77777777" w:rsidR="00C3475F" w:rsidRDefault="00C3475F" w:rsidP="00C3475F">
      <w:pPr>
        <w:widowControl w:val="0"/>
        <w:tabs>
          <w:tab w:val="left" w:pos="142"/>
        </w:tabs>
        <w:autoSpaceDE w:val="0"/>
        <w:autoSpaceDN w:val="0"/>
        <w:adjustRightInd w:val="0"/>
        <w:spacing w:before="7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465CD39B" w14:textId="77777777" w:rsidR="00C3475F" w:rsidRDefault="00C3475F" w:rsidP="00C3475F">
      <w:pPr>
        <w:widowControl w:val="0"/>
        <w:tabs>
          <w:tab w:val="left" w:pos="142"/>
        </w:tabs>
        <w:autoSpaceDE w:val="0"/>
        <w:autoSpaceDN w:val="0"/>
        <w:adjustRightInd w:val="0"/>
        <w:spacing w:before="1"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Que por sesión de fecha 9 de marzo de 2010, se aprobó por unanimidad el dictado del presente acto administrativo, conforme lo determina la Ley 13.047 en su Artículo 31;</w:t>
      </w:r>
    </w:p>
    <w:p w14:paraId="722EB1C7" w14:textId="77777777" w:rsidR="00C3475F" w:rsidRDefault="00C3475F" w:rsidP="00C3475F">
      <w:pPr>
        <w:widowControl w:val="0"/>
        <w:tabs>
          <w:tab w:val="left" w:pos="142"/>
        </w:tabs>
        <w:autoSpaceDE w:val="0"/>
        <w:autoSpaceDN w:val="0"/>
        <w:adjustRightInd w:val="0"/>
        <w:spacing w:before="7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046722A5" w14:textId="77777777" w:rsidR="00C3475F" w:rsidRDefault="00C3475F" w:rsidP="00C3475F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Por ello, en uso de las facultades propias</w:t>
      </w:r>
    </w:p>
    <w:p w14:paraId="03A8D775" w14:textId="77777777" w:rsidR="00C3475F" w:rsidRDefault="00C3475F" w:rsidP="00C3475F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7F5E49DD" w14:textId="77777777" w:rsidR="00C3475F" w:rsidRDefault="00C3475F" w:rsidP="00C3475F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35" w:lineRule="auto"/>
        <w:ind w:right="-1"/>
        <w:jc w:val="center"/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EL CONSEJO GREMIAL DE ENSEÑANZA PRIVADA Reunido en sesión ordinaria RESUELVE:</w:t>
      </w:r>
    </w:p>
    <w:p w14:paraId="70EAA047" w14:textId="77777777" w:rsidR="00C3475F" w:rsidRDefault="00C3475F" w:rsidP="00C3475F">
      <w:pPr>
        <w:widowControl w:val="0"/>
        <w:tabs>
          <w:tab w:val="left" w:pos="142"/>
        </w:tabs>
        <w:autoSpaceDE w:val="0"/>
        <w:autoSpaceDN w:val="0"/>
        <w:adjustRightInd w:val="0"/>
        <w:spacing w:before="3" w:after="0" w:line="237" w:lineRule="auto"/>
        <w:ind w:right="-1"/>
        <w:jc w:val="both"/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</w:pPr>
    </w:p>
    <w:p w14:paraId="5F44A37C" w14:textId="77777777" w:rsidR="00C3475F" w:rsidRDefault="00C3475F" w:rsidP="00C3475F">
      <w:pPr>
        <w:widowControl w:val="0"/>
        <w:tabs>
          <w:tab w:val="left" w:pos="142"/>
        </w:tabs>
        <w:autoSpaceDE w:val="0"/>
        <w:autoSpaceDN w:val="0"/>
        <w:adjustRightInd w:val="0"/>
        <w:spacing w:before="3"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Art.</w:t>
      </w:r>
      <w:r>
        <w:rPr>
          <w:rFonts w:ascii="Trebuchet MS" w:hAnsi="Trebuchet MS" w:cs="Trebuchet MS"/>
          <w:b/>
          <w:bCs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1</w:t>
      </w:r>
      <w:r>
        <w:rPr>
          <w:rFonts w:ascii="Trebuchet MS" w:hAnsi="Trebuchet MS" w:cs="Trebuchet MS"/>
          <w:b/>
          <w:bCs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imes New Roman" w:hAnsi="Times New Roman" w:cs="Times New Roman"/>
          <w:kern w:val="1"/>
          <w:sz w:val="19"/>
          <w:szCs w:val="19"/>
          <w:lang w:val="es-ES"/>
        </w:rPr>
        <w:t>-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Establecer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para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el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personal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incluido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en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el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artículo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18,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inciso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b)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Ley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13.047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que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se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desempeña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en los establecimientos privados de enseñanza comprendidos en el Artículo 2º, inciso a) de la misma, los siguientes sueldos mínimos, los que regirán a partir del 1º de julio de 2010 conforme se detalla a continuación:</w:t>
      </w:r>
    </w:p>
    <w:p w14:paraId="6740C428" w14:textId="77777777" w:rsidR="00C3475F" w:rsidRDefault="00C3475F" w:rsidP="00C3475F">
      <w:pPr>
        <w:widowControl w:val="0"/>
        <w:tabs>
          <w:tab w:val="left" w:pos="142"/>
        </w:tabs>
        <w:autoSpaceDE w:val="0"/>
        <w:autoSpaceDN w:val="0"/>
        <w:adjustRightInd w:val="0"/>
        <w:spacing w:before="7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3AB212E4" w14:textId="77777777" w:rsidR="00C3475F" w:rsidRDefault="00C3475F" w:rsidP="00C3475F">
      <w:pPr>
        <w:widowControl w:val="0"/>
        <w:tabs>
          <w:tab w:val="left" w:pos="142"/>
          <w:tab w:val="left" w:pos="331"/>
        </w:tabs>
        <w:autoSpaceDE w:val="0"/>
        <w:autoSpaceDN w:val="0"/>
        <w:adjustRightInd w:val="0"/>
        <w:spacing w:before="1" w:after="0" w:line="240" w:lineRule="auto"/>
        <w:ind w:left="360"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>a)</w:t>
      </w: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ab/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 xml:space="preserve">Para el preceptor </w:t>
      </w:r>
      <w:proofErr w:type="spellStart"/>
      <w:r>
        <w:rPr>
          <w:rFonts w:ascii="Trebuchet MS" w:hAnsi="Trebuchet MS" w:cs="Trebuchet MS"/>
          <w:kern w:val="1"/>
          <w:sz w:val="19"/>
          <w:szCs w:val="19"/>
          <w:lang w:val="es-ES"/>
        </w:rPr>
        <w:t>extraprogramático</w:t>
      </w:r>
      <w:proofErr w:type="spellEnd"/>
      <w:r>
        <w:rPr>
          <w:rFonts w:ascii="Trebuchet MS" w:hAnsi="Trebuchet MS" w:cs="Trebuchet MS"/>
          <w:kern w:val="1"/>
          <w:sz w:val="19"/>
          <w:szCs w:val="19"/>
          <w:lang w:val="es-ES"/>
        </w:rPr>
        <w:t>, por hora semanal de sesenta minutos: $</w:t>
      </w:r>
      <w:r>
        <w:rPr>
          <w:rFonts w:ascii="Trebuchet MS" w:hAnsi="Trebuchet MS" w:cs="Trebuchet MS"/>
          <w:spacing w:val="-3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68,99</w:t>
      </w:r>
    </w:p>
    <w:p w14:paraId="5C8B7EEE" w14:textId="77777777" w:rsidR="00C3475F" w:rsidRDefault="00C3475F" w:rsidP="00C3475F">
      <w:pPr>
        <w:widowControl w:val="0"/>
        <w:tabs>
          <w:tab w:val="left" w:pos="142"/>
        </w:tabs>
        <w:autoSpaceDE w:val="0"/>
        <w:autoSpaceDN w:val="0"/>
        <w:adjustRightInd w:val="0"/>
        <w:spacing w:before="8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6E9162F3" w14:textId="77777777" w:rsidR="00C3475F" w:rsidRDefault="00C3475F" w:rsidP="00C3475F">
      <w:pPr>
        <w:widowControl w:val="0"/>
        <w:tabs>
          <w:tab w:val="left" w:pos="142"/>
          <w:tab w:val="left" w:pos="349"/>
        </w:tabs>
        <w:autoSpaceDE w:val="0"/>
        <w:autoSpaceDN w:val="0"/>
        <w:adjustRightInd w:val="0"/>
        <w:spacing w:before="1" w:after="0" w:line="237" w:lineRule="auto"/>
        <w:ind w:left="360"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>b)</w:t>
      </w: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ab/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Para el Director de Escuela Idiomática que cumpla cuatro horas diarias de 60 minutos de tarea, sin título habilitante: $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2.344,01</w:t>
      </w:r>
    </w:p>
    <w:p w14:paraId="5A8DF318" w14:textId="77777777" w:rsidR="00C3475F" w:rsidRDefault="00C3475F" w:rsidP="00C3475F">
      <w:pPr>
        <w:widowControl w:val="0"/>
        <w:tabs>
          <w:tab w:val="left" w:pos="142"/>
        </w:tabs>
        <w:autoSpaceDE w:val="0"/>
        <w:autoSpaceDN w:val="0"/>
        <w:adjustRightInd w:val="0"/>
        <w:spacing w:before="7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12B3D270" w14:textId="77777777" w:rsidR="00C3475F" w:rsidRDefault="00C3475F" w:rsidP="00C3475F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Cuando posea título habilitante: $ 2.436,38</w:t>
      </w:r>
    </w:p>
    <w:p w14:paraId="179CC9B0" w14:textId="77777777" w:rsidR="00C3475F" w:rsidRDefault="00C3475F" w:rsidP="00C3475F">
      <w:pPr>
        <w:widowControl w:val="0"/>
        <w:tabs>
          <w:tab w:val="left" w:pos="142"/>
        </w:tabs>
        <w:autoSpaceDE w:val="0"/>
        <w:autoSpaceDN w:val="0"/>
        <w:adjustRightInd w:val="0"/>
        <w:spacing w:before="10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74F224D9" w14:textId="77777777" w:rsidR="00C3475F" w:rsidRDefault="00C3475F" w:rsidP="00C3475F">
      <w:pPr>
        <w:widowControl w:val="0"/>
        <w:tabs>
          <w:tab w:val="left" w:pos="142"/>
          <w:tab w:val="left" w:pos="425"/>
        </w:tabs>
        <w:autoSpaceDE w:val="0"/>
        <w:autoSpaceDN w:val="0"/>
        <w:adjustRightInd w:val="0"/>
        <w:spacing w:after="0" w:line="237" w:lineRule="auto"/>
        <w:ind w:left="360"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>c)</w:t>
      </w: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ab/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El personal docente no comprendido en planta orgánico-funcional que presta servicios en los establecimientos incorporados a la enseñanza oficial, devengará una retribución mínima mensual, por cada hora semanal de sesenta minutos de</w:t>
      </w:r>
      <w:r>
        <w:rPr>
          <w:rFonts w:ascii="Trebuchet MS" w:hAnsi="Trebuchet MS" w:cs="Trebuchet MS"/>
          <w:spacing w:val="-1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duración,</w:t>
      </w:r>
    </w:p>
    <w:p w14:paraId="087C96B7" w14:textId="77777777" w:rsidR="00C3475F" w:rsidRDefault="00C3475F" w:rsidP="00C3475F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2EAEA3F4" w14:textId="77777777" w:rsidR="00C3475F" w:rsidRDefault="00C3475F" w:rsidP="00C3475F">
      <w:pPr>
        <w:widowControl w:val="0"/>
        <w:tabs>
          <w:tab w:val="left" w:pos="142"/>
          <w:tab w:val="left" w:pos="3434"/>
        </w:tabs>
        <w:autoSpaceDE w:val="0"/>
        <w:autoSpaceDN w:val="0"/>
        <w:adjustRightInd w:val="0"/>
        <w:spacing w:after="0" w:line="235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Cuando posea</w:t>
      </w:r>
      <w:r>
        <w:rPr>
          <w:rFonts w:ascii="Trebuchet MS" w:hAnsi="Trebuchet MS" w:cs="Trebuchet MS"/>
          <w:spacing w:val="-21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título</w:t>
      </w:r>
      <w:r>
        <w:rPr>
          <w:rFonts w:ascii="Trebuchet MS" w:hAnsi="Trebuchet MS" w:cs="Trebuchet MS"/>
          <w:spacing w:val="-11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habilitante: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ab/>
        <w:t xml:space="preserve">$ 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77,66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Cuando no posea</w:t>
      </w:r>
      <w:r>
        <w:rPr>
          <w:rFonts w:ascii="Trebuchet MS" w:hAnsi="Trebuchet MS" w:cs="Trebuchet MS"/>
          <w:spacing w:val="-2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título</w:t>
      </w:r>
      <w:r>
        <w:rPr>
          <w:rFonts w:ascii="Trebuchet MS" w:hAnsi="Trebuchet MS" w:cs="Trebuchet MS"/>
          <w:spacing w:val="-10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habilitante: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ab/>
        <w:t>$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>71,87</w:t>
      </w:r>
    </w:p>
    <w:p w14:paraId="7CD48754" w14:textId="77777777" w:rsidR="00C3475F" w:rsidRDefault="00C3475F" w:rsidP="00C3475F">
      <w:pPr>
        <w:widowControl w:val="0"/>
        <w:tabs>
          <w:tab w:val="left" w:pos="142"/>
        </w:tabs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00588A7F" w14:textId="77777777" w:rsidR="00C3475F" w:rsidRDefault="00C3475F" w:rsidP="00C3475F">
      <w:pPr>
        <w:widowControl w:val="0"/>
        <w:tabs>
          <w:tab w:val="left" w:pos="142"/>
          <w:tab w:val="left" w:pos="337"/>
        </w:tabs>
        <w:autoSpaceDE w:val="0"/>
        <w:autoSpaceDN w:val="0"/>
        <w:adjustRightInd w:val="0"/>
        <w:spacing w:after="0" w:line="240" w:lineRule="auto"/>
        <w:ind w:left="360"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>d)</w:t>
      </w: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ab/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Para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el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maestro/a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cursos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proofErr w:type="spellStart"/>
      <w:r>
        <w:rPr>
          <w:rFonts w:ascii="Trebuchet MS" w:hAnsi="Trebuchet MS" w:cs="Trebuchet MS"/>
          <w:kern w:val="1"/>
          <w:sz w:val="19"/>
          <w:szCs w:val="19"/>
          <w:lang w:val="es-ES"/>
        </w:rPr>
        <w:t>extraprogramáticos</w:t>
      </w:r>
      <w:proofErr w:type="spellEnd"/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diferenciales,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por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cada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hora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semanal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sesenta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minutos</w:t>
      </w:r>
    </w:p>
    <w:p w14:paraId="5FC5C9AE" w14:textId="77777777" w:rsidR="00C3475F" w:rsidRDefault="00C3475F" w:rsidP="00C3475F">
      <w:pPr>
        <w:widowControl w:val="0"/>
        <w:tabs>
          <w:tab w:val="left" w:pos="142"/>
        </w:tabs>
        <w:autoSpaceDE w:val="0"/>
        <w:autoSpaceDN w:val="0"/>
        <w:adjustRightInd w:val="0"/>
        <w:spacing w:before="8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41D7041C" w14:textId="77777777" w:rsidR="00C3475F" w:rsidRDefault="00C3475F" w:rsidP="00C3475F">
      <w:pPr>
        <w:widowControl w:val="0"/>
        <w:tabs>
          <w:tab w:val="left" w:pos="142"/>
          <w:tab w:val="left" w:pos="234"/>
        </w:tabs>
        <w:autoSpaceDE w:val="0"/>
        <w:autoSpaceDN w:val="0"/>
        <w:adjustRightInd w:val="0"/>
        <w:spacing w:after="0" w:line="220" w:lineRule="exact"/>
        <w:ind w:left="360"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-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ab/>
        <w:t>Cuando posea título habilitante:       $</w:t>
      </w:r>
      <w:r>
        <w:rPr>
          <w:rFonts w:ascii="Trebuchet MS" w:hAnsi="Trebuchet MS" w:cs="Trebuchet MS"/>
          <w:spacing w:val="1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83,92</w:t>
      </w:r>
    </w:p>
    <w:p w14:paraId="70C57D9C" w14:textId="77777777" w:rsidR="00C3475F" w:rsidRDefault="00C3475F" w:rsidP="00C3475F">
      <w:pPr>
        <w:widowControl w:val="0"/>
        <w:tabs>
          <w:tab w:val="left" w:pos="142"/>
          <w:tab w:val="left" w:pos="233"/>
        </w:tabs>
        <w:autoSpaceDE w:val="0"/>
        <w:autoSpaceDN w:val="0"/>
        <w:adjustRightInd w:val="0"/>
        <w:spacing w:after="0" w:line="220" w:lineRule="exact"/>
        <w:ind w:left="360"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-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ab/>
        <w:t>Cuando no posea título habilitante:   $</w:t>
      </w:r>
      <w:r>
        <w:rPr>
          <w:rFonts w:ascii="Trebuchet MS" w:hAnsi="Trebuchet MS" w:cs="Trebuchet MS"/>
          <w:spacing w:val="-20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78,13</w:t>
      </w:r>
    </w:p>
    <w:p w14:paraId="6370C8E6" w14:textId="77777777" w:rsidR="00C3475F" w:rsidRDefault="00C3475F" w:rsidP="00C3475F">
      <w:pPr>
        <w:widowControl w:val="0"/>
        <w:tabs>
          <w:tab w:val="left" w:pos="142"/>
          <w:tab w:val="left" w:pos="373"/>
        </w:tabs>
        <w:autoSpaceDE w:val="0"/>
        <w:autoSpaceDN w:val="0"/>
        <w:adjustRightInd w:val="0"/>
        <w:spacing w:before="56" w:after="0" w:line="240" w:lineRule="auto"/>
        <w:ind w:left="360"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>e)</w:t>
      </w: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ab/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Cuando el personal a que se refiere el inciso b) cumpla sus tareas en tiempo mayor o menor que el previsto,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el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sueldo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mínimo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que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establece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presente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resolución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aumentará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o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disminuirá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proporcionalmente.</w:t>
      </w:r>
    </w:p>
    <w:p w14:paraId="78D809E0" w14:textId="77777777" w:rsidR="00C3475F" w:rsidRDefault="00C3475F" w:rsidP="00C3475F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lang w:val="es-ES"/>
        </w:rPr>
      </w:pPr>
    </w:p>
    <w:p w14:paraId="7413B708" w14:textId="77777777" w:rsidR="00C3475F" w:rsidRDefault="00C3475F" w:rsidP="00C3475F">
      <w:pPr>
        <w:widowControl w:val="0"/>
        <w:tabs>
          <w:tab w:val="left" w:pos="142"/>
        </w:tabs>
        <w:autoSpaceDE w:val="0"/>
        <w:autoSpaceDN w:val="0"/>
        <w:adjustRightInd w:val="0"/>
        <w:spacing w:before="180" w:after="0" w:line="237" w:lineRule="auto"/>
        <w:ind w:right="-1"/>
        <w:jc w:val="both"/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</w:pPr>
    </w:p>
    <w:p w14:paraId="336195D5" w14:textId="77777777" w:rsidR="00C3475F" w:rsidRDefault="00C3475F" w:rsidP="00C3475F">
      <w:pPr>
        <w:widowControl w:val="0"/>
        <w:tabs>
          <w:tab w:val="left" w:pos="142"/>
        </w:tabs>
        <w:autoSpaceDE w:val="0"/>
        <w:autoSpaceDN w:val="0"/>
        <w:adjustRightInd w:val="0"/>
        <w:spacing w:before="180" w:after="0" w:line="237" w:lineRule="auto"/>
        <w:ind w:right="-1"/>
        <w:jc w:val="both"/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</w:pPr>
    </w:p>
    <w:p w14:paraId="12FFCCEA" w14:textId="77777777" w:rsidR="00C3475F" w:rsidRDefault="00C3475F" w:rsidP="00C3475F">
      <w:pPr>
        <w:widowControl w:val="0"/>
        <w:tabs>
          <w:tab w:val="left" w:pos="142"/>
        </w:tabs>
        <w:autoSpaceDE w:val="0"/>
        <w:autoSpaceDN w:val="0"/>
        <w:adjustRightInd w:val="0"/>
        <w:spacing w:before="180"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 xml:space="preserve">Art. 2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- El Consejo Gremial de Enseñanza Privada será el órgano de interpretación de las disposiciones de la presente resolución.</w:t>
      </w:r>
    </w:p>
    <w:p w14:paraId="7A64EE44" w14:textId="77777777" w:rsidR="00C3475F" w:rsidRDefault="00C3475F" w:rsidP="00C3475F">
      <w:pPr>
        <w:widowControl w:val="0"/>
        <w:tabs>
          <w:tab w:val="left" w:pos="142"/>
        </w:tabs>
        <w:autoSpaceDE w:val="0"/>
        <w:autoSpaceDN w:val="0"/>
        <w:adjustRightInd w:val="0"/>
        <w:spacing w:before="7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0D15AEED" w14:textId="77777777" w:rsidR="00C3475F" w:rsidRDefault="00C3475F" w:rsidP="00C3475F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 xml:space="preserve">Art. 3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- En los casos regidos por más de una disposición se aplicará la más favorable al personal.</w:t>
      </w:r>
    </w:p>
    <w:p w14:paraId="13E47645" w14:textId="77777777" w:rsidR="00C3475F" w:rsidRDefault="00C3475F" w:rsidP="00C3475F">
      <w:pPr>
        <w:widowControl w:val="0"/>
        <w:tabs>
          <w:tab w:val="left" w:pos="142"/>
        </w:tabs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3E99E313" w14:textId="77777777" w:rsidR="00C3475F" w:rsidRDefault="00C3475F" w:rsidP="00C3475F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 xml:space="preserve">Art. 4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- Las remuneraciones previstas en los artículos precedentes podrán ser compensadas hasta su concurrencia con los montos, que cualquiera sea su naturaleza y denominación, los empleadores se encontrarán abonando a su personal docente con anterioridad a la entrada en vigencia de la presente resolución. El cumplimiento de la presente resolución no podrá importar, en ningún caso, disminución</w:t>
      </w:r>
      <w:r>
        <w:rPr>
          <w:rFonts w:ascii="Trebuchet MS" w:hAnsi="Trebuchet MS" w:cs="Trebuchet MS"/>
          <w:spacing w:val="-3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alguna en la retribución que los docentes perciben en la</w:t>
      </w:r>
      <w:r>
        <w:rPr>
          <w:rFonts w:ascii="Trebuchet MS" w:hAnsi="Trebuchet MS" w:cs="Trebuchet MS"/>
          <w:spacing w:val="-2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actualidad.</w:t>
      </w:r>
    </w:p>
    <w:p w14:paraId="30A9179C" w14:textId="77777777" w:rsidR="00C3475F" w:rsidRDefault="00C3475F" w:rsidP="00C3475F">
      <w:pPr>
        <w:widowControl w:val="0"/>
        <w:tabs>
          <w:tab w:val="left" w:pos="142"/>
        </w:tabs>
        <w:autoSpaceDE w:val="0"/>
        <w:autoSpaceDN w:val="0"/>
        <w:adjustRightInd w:val="0"/>
        <w:spacing w:before="11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61FB8EFE" w14:textId="77777777" w:rsidR="00C3475F" w:rsidRDefault="00C3475F" w:rsidP="00C3475F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 xml:space="preserve">Art. 5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- Los casos no contemplados en la presente Resolución serán objeto de tratamiento en particular por este Consejo Gremial de Enseñanza Privada.</w:t>
      </w:r>
    </w:p>
    <w:p w14:paraId="0AA97F84" w14:textId="77777777" w:rsidR="00C3475F" w:rsidRDefault="00C3475F" w:rsidP="00C3475F">
      <w:pPr>
        <w:widowControl w:val="0"/>
        <w:tabs>
          <w:tab w:val="left" w:pos="142"/>
        </w:tabs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238DAB3E" w14:textId="77777777" w:rsidR="00C3475F" w:rsidRDefault="00C3475F" w:rsidP="00C3475F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 xml:space="preserve">Art. 6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- Desglosar la presente Resolución para su registro y archivo previa sustitución por copia autenticada por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Presidencia,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remitiendo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copia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los</w:t>
      </w: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Ministerios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Educación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Provinciales,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y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las</w:t>
      </w: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Direcciones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Provinciales de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Educación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Pública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Gestión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Privada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y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Ciudad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Autónoma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Buenos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Aires.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Notifíquese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Dirección Nacional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Comercio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Interior;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Administración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Federal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Ingresos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Públicos,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sus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efectos.</w:t>
      </w:r>
    </w:p>
    <w:p w14:paraId="0CEF3D86" w14:textId="77777777" w:rsidR="00C3475F" w:rsidRDefault="00C3475F" w:rsidP="00C3475F">
      <w:pPr>
        <w:widowControl w:val="0"/>
        <w:tabs>
          <w:tab w:val="left" w:pos="142"/>
        </w:tabs>
        <w:autoSpaceDE w:val="0"/>
        <w:autoSpaceDN w:val="0"/>
        <w:adjustRightInd w:val="0"/>
        <w:spacing w:before="10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63E0C499" w14:textId="77777777" w:rsidR="00C3475F" w:rsidRDefault="00C3475F" w:rsidP="00C3475F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 xml:space="preserve">Art. 7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 xml:space="preserve">- Comuníquese, publíquese, </w:t>
      </w:r>
      <w:proofErr w:type="spellStart"/>
      <w:r>
        <w:rPr>
          <w:rFonts w:ascii="Trebuchet MS" w:hAnsi="Trebuchet MS" w:cs="Trebuchet MS"/>
          <w:kern w:val="1"/>
          <w:sz w:val="19"/>
          <w:szCs w:val="19"/>
          <w:lang w:val="es-ES"/>
        </w:rPr>
        <w:t>dése</w:t>
      </w:r>
      <w:proofErr w:type="spellEnd"/>
      <w:r>
        <w:rPr>
          <w:rFonts w:ascii="Trebuchet MS" w:hAnsi="Trebuchet MS" w:cs="Trebuchet MS"/>
          <w:kern w:val="1"/>
          <w:sz w:val="19"/>
          <w:szCs w:val="19"/>
          <w:lang w:val="es-ES"/>
        </w:rPr>
        <w:t xml:space="preserve"> a la Dirección Nacional del Registro Oficial y archívese. - Daniel Di Bartolo. - Horacio Ferrari. - Alicia </w:t>
      </w:r>
      <w:proofErr w:type="spellStart"/>
      <w:r>
        <w:rPr>
          <w:rFonts w:ascii="Trebuchet MS" w:hAnsi="Trebuchet MS" w:cs="Trebuchet MS"/>
          <w:kern w:val="1"/>
          <w:sz w:val="19"/>
          <w:szCs w:val="19"/>
          <w:lang w:val="es-ES"/>
        </w:rPr>
        <w:t>Velich</w:t>
      </w:r>
      <w:proofErr w:type="spellEnd"/>
      <w:r>
        <w:rPr>
          <w:rFonts w:ascii="Trebuchet MS" w:hAnsi="Trebuchet MS" w:cs="Trebuchet MS"/>
          <w:kern w:val="1"/>
          <w:sz w:val="19"/>
          <w:szCs w:val="19"/>
          <w:lang w:val="es-ES"/>
        </w:rPr>
        <w:t xml:space="preserve">. - </w:t>
      </w:r>
      <w:proofErr w:type="spellStart"/>
      <w:r>
        <w:rPr>
          <w:rFonts w:ascii="Trebuchet MS" w:hAnsi="Trebuchet MS" w:cs="Trebuchet MS"/>
          <w:kern w:val="1"/>
          <w:sz w:val="19"/>
          <w:szCs w:val="19"/>
          <w:lang w:val="es-ES"/>
        </w:rPr>
        <w:t>Erica</w:t>
      </w:r>
      <w:proofErr w:type="spellEnd"/>
      <w:r>
        <w:rPr>
          <w:rFonts w:ascii="Trebuchet MS" w:hAnsi="Trebuchet MS" w:cs="Trebuchet MS"/>
          <w:kern w:val="1"/>
          <w:sz w:val="19"/>
          <w:szCs w:val="19"/>
          <w:lang w:val="es-ES"/>
        </w:rPr>
        <w:t xml:space="preserve"> V. </w:t>
      </w:r>
      <w:proofErr w:type="spellStart"/>
      <w:r>
        <w:rPr>
          <w:rFonts w:ascii="Trebuchet MS" w:hAnsi="Trebuchet MS" w:cs="Trebuchet MS"/>
          <w:kern w:val="1"/>
          <w:sz w:val="19"/>
          <w:szCs w:val="19"/>
          <w:lang w:val="es-ES"/>
        </w:rPr>
        <w:t>Covalschi</w:t>
      </w:r>
      <w:proofErr w:type="spellEnd"/>
      <w:r>
        <w:rPr>
          <w:rFonts w:ascii="Trebuchet MS" w:hAnsi="Trebuchet MS" w:cs="Trebuchet MS"/>
          <w:kern w:val="1"/>
          <w:sz w:val="19"/>
          <w:szCs w:val="19"/>
          <w:lang w:val="es-ES"/>
        </w:rPr>
        <w:t xml:space="preserve">. - Mario Almirón. - Pablo </w:t>
      </w:r>
      <w:proofErr w:type="spellStart"/>
      <w:r>
        <w:rPr>
          <w:rFonts w:ascii="Trebuchet MS" w:hAnsi="Trebuchet MS" w:cs="Trebuchet MS"/>
          <w:kern w:val="1"/>
          <w:sz w:val="19"/>
          <w:szCs w:val="19"/>
          <w:lang w:val="es-ES"/>
        </w:rPr>
        <w:t>Olocco</w:t>
      </w:r>
      <w:proofErr w:type="spellEnd"/>
      <w:r>
        <w:rPr>
          <w:rFonts w:ascii="Trebuchet MS" w:hAnsi="Trebuchet MS" w:cs="Trebuchet MS"/>
          <w:kern w:val="1"/>
          <w:sz w:val="19"/>
          <w:szCs w:val="19"/>
          <w:lang w:val="es-ES"/>
        </w:rPr>
        <w:t xml:space="preserve">. - Norberto </w:t>
      </w:r>
      <w:proofErr w:type="spellStart"/>
      <w:r>
        <w:rPr>
          <w:rFonts w:ascii="Trebuchet MS" w:hAnsi="Trebuchet MS" w:cs="Trebuchet MS"/>
          <w:kern w:val="1"/>
          <w:sz w:val="19"/>
          <w:szCs w:val="19"/>
          <w:lang w:val="es-ES"/>
        </w:rPr>
        <w:t>Baloira</w:t>
      </w:r>
      <w:proofErr w:type="spellEnd"/>
      <w:r>
        <w:rPr>
          <w:rFonts w:ascii="Trebuchet MS" w:hAnsi="Trebuchet MS" w:cs="Trebuchet MS"/>
          <w:kern w:val="1"/>
          <w:sz w:val="19"/>
          <w:szCs w:val="19"/>
          <w:lang w:val="es-ES"/>
        </w:rPr>
        <w:t>. - Edgardo Rodríguez.</w:t>
      </w:r>
    </w:p>
    <w:p w14:paraId="6CDB0543" w14:textId="39F7095A" w:rsidR="00592F1B" w:rsidRPr="00AC3BA6" w:rsidRDefault="00592F1B" w:rsidP="00C3475F">
      <w:pPr>
        <w:tabs>
          <w:tab w:val="left" w:pos="142"/>
        </w:tabs>
        <w:ind w:right="-1"/>
      </w:pPr>
    </w:p>
    <w:sectPr w:rsidR="00592F1B" w:rsidRPr="00AC3BA6" w:rsidSect="00B64518">
      <w:headerReference w:type="default" r:id="rId8"/>
      <w:footerReference w:type="default" r:id="rId9"/>
      <w:pgSz w:w="11906" w:h="16838" w:code="9"/>
      <w:pgMar w:top="1702" w:right="991" w:bottom="1440" w:left="993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556B6" w14:textId="77777777" w:rsidR="00F81552" w:rsidRDefault="00F81552" w:rsidP="00592F1B">
      <w:pPr>
        <w:spacing w:after="0" w:line="240" w:lineRule="auto"/>
      </w:pPr>
      <w:r>
        <w:separator/>
      </w:r>
    </w:p>
  </w:endnote>
  <w:endnote w:type="continuationSeparator" w:id="0">
    <w:p w14:paraId="0B08B00E" w14:textId="77777777" w:rsidR="00F81552" w:rsidRDefault="00F81552" w:rsidP="00592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Arial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970E7" w14:textId="77777777" w:rsidR="00592F1B" w:rsidRPr="00592F1B" w:rsidRDefault="00592F1B" w:rsidP="00592F1B">
    <w:pPr>
      <w:pStyle w:val="Piedepgina"/>
      <w:ind w:left="-426"/>
      <w:jc w:val="center"/>
      <w:rPr>
        <w:rFonts w:ascii="Arial" w:hAnsi="Arial" w:cs="Arial"/>
        <w:sz w:val="14"/>
        <w:szCs w:val="14"/>
        <w:lang w:val="uz-Cyrl-UZ"/>
      </w:rPr>
    </w:pPr>
    <w:r w:rsidRPr="00592F1B">
      <w:rPr>
        <w:rFonts w:ascii="Arial" w:hAnsi="Arial" w:cs="Arial"/>
        <w:color w:val="000000"/>
        <w:spacing w:val="20"/>
        <w:sz w:val="14"/>
        <w:szCs w:val="14"/>
        <w:lang w:val="uz-Cyrl-UZ"/>
      </w:rPr>
      <w:t>ROB CONSULTORA EDUCATIVA INTEGRAL SRL – Beruti 3465 °3° piso “G” (C1425BBS) Ciudad Autónoma de Buenos Aires</w:t>
    </w:r>
  </w:p>
  <w:p w14:paraId="121D1C12" w14:textId="77777777" w:rsidR="00592F1B" w:rsidRPr="00592F1B" w:rsidRDefault="00592F1B">
    <w:pPr>
      <w:pStyle w:val="Piedepgina"/>
      <w:rPr>
        <w:lang w:val="uz-Cyrl-UZ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65DDA4" w14:textId="77777777" w:rsidR="00F81552" w:rsidRDefault="00F81552" w:rsidP="00592F1B">
      <w:pPr>
        <w:spacing w:after="0" w:line="240" w:lineRule="auto"/>
      </w:pPr>
      <w:r>
        <w:separator/>
      </w:r>
    </w:p>
  </w:footnote>
  <w:footnote w:type="continuationSeparator" w:id="0">
    <w:p w14:paraId="1D4F00D2" w14:textId="77777777" w:rsidR="00F81552" w:rsidRDefault="00F81552" w:rsidP="00592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8ADDA" w14:textId="77777777" w:rsidR="00592F1B" w:rsidRPr="00B64518" w:rsidRDefault="00B64518" w:rsidP="00B64518">
    <w:pPr>
      <w:pStyle w:val="Encabezado"/>
      <w:ind w:left="-993"/>
    </w:pPr>
    <w:r>
      <w:rPr>
        <w:noProof/>
        <w:lang w:val="es-ES" w:eastAsia="es-ES"/>
      </w:rPr>
      <w:drawing>
        <wp:inline distT="0" distB="0" distL="0" distR="0" wp14:anchorId="5233B2C2" wp14:editId="245DAB86">
          <wp:extent cx="7542669" cy="1333527"/>
          <wp:effectExtent l="0" t="0" r="127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zal normativas 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1234" cy="1405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low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low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1"/>
      <w:numFmt w:val="low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04"/>
    <w:multiLevelType w:val="hybridMultilevel"/>
    <w:tmpl w:val="00000004"/>
    <w:lvl w:ilvl="0" w:tplc="0000012D">
      <w:start w:val="1"/>
      <w:numFmt w:val="low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005"/>
    <w:multiLevelType w:val="hybridMultilevel"/>
    <w:tmpl w:val="00000005"/>
    <w:lvl w:ilvl="0" w:tplc="00000191"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0006"/>
    <w:multiLevelType w:val="hybridMultilevel"/>
    <w:tmpl w:val="00000006"/>
    <w:lvl w:ilvl="0" w:tplc="000001F5">
      <w:start w:val="1"/>
      <w:numFmt w:val="low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11077B6C"/>
    <w:multiLevelType w:val="multilevel"/>
    <w:tmpl w:val="425650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D86A16"/>
    <w:multiLevelType w:val="multilevel"/>
    <w:tmpl w:val="2F60D2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E6258D7"/>
    <w:multiLevelType w:val="multilevel"/>
    <w:tmpl w:val="0E86AD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E6F0DB0"/>
    <w:multiLevelType w:val="multilevel"/>
    <w:tmpl w:val="736A39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F023A25"/>
    <w:multiLevelType w:val="multilevel"/>
    <w:tmpl w:val="CC5A1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D9A378F"/>
    <w:multiLevelType w:val="multilevel"/>
    <w:tmpl w:val="593816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7171BB3"/>
    <w:multiLevelType w:val="multilevel"/>
    <w:tmpl w:val="CD4C55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FCA3295"/>
    <w:multiLevelType w:val="multilevel"/>
    <w:tmpl w:val="6A92F5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2"/>
  </w:num>
  <w:num w:numId="3">
    <w:abstractNumId w:val="9"/>
  </w:num>
  <w:num w:numId="4">
    <w:abstractNumId w:val="10"/>
  </w:num>
  <w:num w:numId="5">
    <w:abstractNumId w:val="6"/>
  </w:num>
  <w:num w:numId="6">
    <w:abstractNumId w:val="7"/>
  </w:num>
  <w:num w:numId="7">
    <w:abstractNumId w:val="7"/>
    <w:lvlOverride w:ilvl="1">
      <w:startOverride w:val="1"/>
    </w:lvlOverride>
  </w:num>
  <w:num w:numId="8">
    <w:abstractNumId w:val="7"/>
    <w:lvlOverride w:ilvl="1">
      <w:startOverride w:val="5"/>
    </w:lvlOverride>
  </w:num>
  <w:num w:numId="9">
    <w:abstractNumId w:val="7"/>
    <w:lvlOverride w:ilvl="1">
      <w:startOverride w:val="5"/>
    </w:lvlOverride>
  </w:num>
  <w:num w:numId="10">
    <w:abstractNumId w:val="11"/>
  </w:num>
  <w:num w:numId="11">
    <w:abstractNumId w:val="8"/>
  </w:num>
  <w:num w:numId="12">
    <w:abstractNumId w:val="0"/>
  </w:num>
  <w:num w:numId="13">
    <w:abstractNumId w:val="1"/>
  </w:num>
  <w:num w:numId="14">
    <w:abstractNumId w:val="2"/>
  </w:num>
  <w:num w:numId="15">
    <w:abstractNumId w:val="3"/>
  </w:num>
  <w:num w:numId="16">
    <w:abstractNumId w:val="4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F1B"/>
    <w:rsid w:val="00484AE6"/>
    <w:rsid w:val="005028E3"/>
    <w:rsid w:val="00592F1B"/>
    <w:rsid w:val="006D1685"/>
    <w:rsid w:val="007906D4"/>
    <w:rsid w:val="00905D9F"/>
    <w:rsid w:val="00AC3BA6"/>
    <w:rsid w:val="00B21F6A"/>
    <w:rsid w:val="00B64518"/>
    <w:rsid w:val="00B6751E"/>
    <w:rsid w:val="00B91930"/>
    <w:rsid w:val="00C3475F"/>
    <w:rsid w:val="00E92FFD"/>
    <w:rsid w:val="00F8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E8F6E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610</Words>
  <Characters>3357</Characters>
  <Application>Microsoft Macintosh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Joaco mac</cp:lastModifiedBy>
  <cp:revision>2</cp:revision>
  <dcterms:created xsi:type="dcterms:W3CDTF">2021-05-24T20:21:00Z</dcterms:created>
  <dcterms:modified xsi:type="dcterms:W3CDTF">2021-05-24T20:21:00Z</dcterms:modified>
</cp:coreProperties>
</file>