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94E28" w14:textId="77777777" w:rsidR="00F10129" w:rsidRDefault="00F10129" w:rsidP="00F10129">
      <w:pPr>
        <w:jc w:val="center"/>
        <w:rPr>
          <w:rFonts w:ascii="Trebuchet MS" w:hAnsi="Trebuchet MS" w:cs="Arial"/>
          <w:b/>
        </w:rPr>
      </w:pPr>
    </w:p>
    <w:p w14:paraId="5D4C2C16" w14:textId="77777777" w:rsidR="00F10129" w:rsidRPr="00A42E85" w:rsidRDefault="00F10129" w:rsidP="00F10129">
      <w:pPr>
        <w:jc w:val="center"/>
        <w:rPr>
          <w:rFonts w:ascii="Trebuchet MS" w:hAnsi="Trebuchet MS" w:cs="Arial"/>
          <w:b/>
        </w:rPr>
      </w:pPr>
      <w:bookmarkStart w:id="0" w:name="_GoBack"/>
      <w:bookmarkEnd w:id="0"/>
      <w:r w:rsidRPr="00A42E85">
        <w:rPr>
          <w:rFonts w:ascii="Trebuchet MS" w:hAnsi="Trebuchet MS" w:cs="Arial"/>
          <w:b/>
        </w:rPr>
        <w:t>DÍA DE LA CONSTITUCIÓN DE LA CIUDAD AUTÓNOMA DE BUENOS AIRES</w:t>
      </w:r>
    </w:p>
    <w:p w14:paraId="4E443563" w14:textId="77777777" w:rsidR="00F10129" w:rsidRPr="00A42E85" w:rsidRDefault="00F10129" w:rsidP="00F10129">
      <w:pPr>
        <w:jc w:val="center"/>
        <w:rPr>
          <w:rFonts w:ascii="Arial" w:hAnsi="Arial" w:cs="Arial"/>
          <w:b/>
          <w:bCs/>
          <w:color w:val="000000"/>
          <w:szCs w:val="27"/>
        </w:rPr>
      </w:pPr>
    </w:p>
    <w:p w14:paraId="29C0F84C" w14:textId="77777777" w:rsidR="00F10129" w:rsidRPr="00A42E85" w:rsidRDefault="00F10129" w:rsidP="00F10129">
      <w:pPr>
        <w:jc w:val="center"/>
        <w:rPr>
          <w:rFonts w:ascii="Trebuchet MS" w:hAnsi="Trebuchet MS" w:cs="Arial"/>
        </w:rPr>
      </w:pPr>
      <w:r w:rsidRPr="00A42E85">
        <w:rPr>
          <w:rFonts w:ascii="Arial" w:hAnsi="Arial" w:cs="Arial"/>
          <w:b/>
          <w:bCs/>
          <w:color w:val="000000"/>
          <w:szCs w:val="27"/>
        </w:rPr>
        <w:t xml:space="preserve">LEGISLATURA DE LA CIUDAD AUTÓNOMA DE </w:t>
      </w:r>
      <w:proofErr w:type="gramStart"/>
      <w:r w:rsidRPr="00A42E85">
        <w:rPr>
          <w:rFonts w:ascii="Arial" w:hAnsi="Arial" w:cs="Arial"/>
          <w:b/>
          <w:bCs/>
          <w:color w:val="000000"/>
          <w:szCs w:val="27"/>
        </w:rPr>
        <w:t>BUENOS AIRES</w:t>
      </w:r>
      <w:proofErr w:type="gramEnd"/>
    </w:p>
    <w:p w14:paraId="6B025393" w14:textId="77777777" w:rsidR="00F10129" w:rsidRPr="00A42E85" w:rsidRDefault="00F10129" w:rsidP="00F10129">
      <w:pPr>
        <w:jc w:val="center"/>
        <w:rPr>
          <w:rFonts w:ascii="Trebuchet MS" w:hAnsi="Trebuchet MS" w:cs="Arial"/>
        </w:rPr>
      </w:pPr>
    </w:p>
    <w:p w14:paraId="534D11AE" w14:textId="77777777" w:rsidR="00F10129" w:rsidRPr="00A42E85" w:rsidRDefault="00F10129" w:rsidP="00F10129">
      <w:pPr>
        <w:jc w:val="center"/>
        <w:rPr>
          <w:rFonts w:ascii="Trebuchet MS" w:hAnsi="Trebuchet MS" w:cs="Arial"/>
          <w:b/>
        </w:rPr>
      </w:pPr>
      <w:r w:rsidRPr="00A42E85">
        <w:rPr>
          <w:rFonts w:ascii="Trebuchet MS" w:hAnsi="Trebuchet MS" w:cs="Arial"/>
          <w:b/>
        </w:rPr>
        <w:t>LEY N° 2104</w:t>
      </w:r>
    </w:p>
    <w:p w14:paraId="4EAC33F9" w14:textId="77777777" w:rsidR="00F10129" w:rsidRPr="00A42E85" w:rsidRDefault="00F10129" w:rsidP="00F10129">
      <w:pPr>
        <w:jc w:val="center"/>
        <w:rPr>
          <w:rFonts w:ascii="Trebuchet MS" w:hAnsi="Trebuchet MS" w:cs="Arial"/>
        </w:rPr>
      </w:pPr>
    </w:p>
    <w:p w14:paraId="3F52C9A6" w14:textId="77777777" w:rsidR="00F10129" w:rsidRPr="00A42E85" w:rsidRDefault="00F10129" w:rsidP="00F10129">
      <w:pPr>
        <w:jc w:val="center"/>
        <w:rPr>
          <w:rFonts w:ascii="Trebuchet MS" w:hAnsi="Trebuchet MS" w:cs="Arial"/>
          <w:b/>
        </w:rPr>
      </w:pPr>
      <w:r w:rsidRPr="00A42E85">
        <w:rPr>
          <w:rFonts w:ascii="Trebuchet MS" w:hAnsi="Trebuchet MS" w:cs="Arial"/>
          <w:b/>
        </w:rPr>
        <w:t xml:space="preserve">La </w:t>
      </w:r>
      <w:proofErr w:type="spellStart"/>
      <w:r w:rsidRPr="00A42E85">
        <w:rPr>
          <w:rFonts w:ascii="Trebuchet MS" w:hAnsi="Trebuchet MS" w:cs="Arial"/>
          <w:b/>
        </w:rPr>
        <w:t>Legislatura</w:t>
      </w:r>
      <w:proofErr w:type="spellEnd"/>
      <w:r w:rsidRPr="00A42E85">
        <w:rPr>
          <w:rFonts w:ascii="Trebuchet MS" w:hAnsi="Trebuchet MS" w:cs="Arial"/>
          <w:b/>
        </w:rPr>
        <w:t xml:space="preserve"> de la Ciudad </w:t>
      </w:r>
      <w:proofErr w:type="spellStart"/>
      <w:r w:rsidRPr="00A42E85">
        <w:rPr>
          <w:rFonts w:ascii="Trebuchet MS" w:hAnsi="Trebuchet MS" w:cs="Arial"/>
          <w:b/>
        </w:rPr>
        <w:t>Autónoma</w:t>
      </w:r>
      <w:proofErr w:type="spellEnd"/>
      <w:r w:rsidRPr="00A42E85">
        <w:rPr>
          <w:rFonts w:ascii="Trebuchet MS" w:hAnsi="Trebuchet MS" w:cs="Arial"/>
          <w:b/>
        </w:rPr>
        <w:t xml:space="preserve"> de Buenos Aires</w:t>
      </w:r>
    </w:p>
    <w:p w14:paraId="660EB840" w14:textId="77777777" w:rsidR="00F10129" w:rsidRDefault="00F10129" w:rsidP="00F10129">
      <w:pPr>
        <w:jc w:val="center"/>
        <w:rPr>
          <w:rFonts w:ascii="Trebuchet MS" w:hAnsi="Trebuchet MS" w:cs="Arial"/>
          <w:b/>
        </w:rPr>
      </w:pPr>
      <w:proofErr w:type="spellStart"/>
      <w:proofErr w:type="gramStart"/>
      <w:r w:rsidRPr="00A42E85">
        <w:rPr>
          <w:rFonts w:ascii="Trebuchet MS" w:hAnsi="Trebuchet MS" w:cs="Arial"/>
          <w:b/>
        </w:rPr>
        <w:t>sanciona</w:t>
      </w:r>
      <w:proofErr w:type="spellEnd"/>
      <w:proofErr w:type="gramEnd"/>
      <w:r w:rsidRPr="00A42E85">
        <w:rPr>
          <w:rFonts w:ascii="Trebuchet MS" w:hAnsi="Trebuchet MS" w:cs="Arial"/>
          <w:b/>
        </w:rPr>
        <w:t xml:space="preserve"> con </w:t>
      </w:r>
      <w:proofErr w:type="spellStart"/>
      <w:r w:rsidRPr="00A42E85">
        <w:rPr>
          <w:rFonts w:ascii="Trebuchet MS" w:hAnsi="Trebuchet MS" w:cs="Arial"/>
          <w:b/>
        </w:rPr>
        <w:t>fuerza</w:t>
      </w:r>
      <w:proofErr w:type="spellEnd"/>
      <w:r w:rsidRPr="00A42E85">
        <w:rPr>
          <w:rFonts w:ascii="Trebuchet MS" w:hAnsi="Trebuchet MS" w:cs="Arial"/>
          <w:b/>
        </w:rPr>
        <w:t xml:space="preserve"> de Ley</w:t>
      </w:r>
    </w:p>
    <w:p w14:paraId="5DBF4C02" w14:textId="77777777" w:rsidR="00F10129" w:rsidRPr="00A42E85" w:rsidRDefault="00F10129" w:rsidP="00F10129">
      <w:pPr>
        <w:jc w:val="center"/>
        <w:rPr>
          <w:rFonts w:ascii="Trebuchet MS" w:hAnsi="Trebuchet MS" w:cs="Arial"/>
          <w:b/>
        </w:rPr>
      </w:pPr>
    </w:p>
    <w:p w14:paraId="0ED3E3FD" w14:textId="77777777" w:rsidR="00F10129" w:rsidRPr="00A42E85" w:rsidRDefault="00F10129" w:rsidP="00F10129">
      <w:pPr>
        <w:rPr>
          <w:rFonts w:ascii="Trebuchet MS" w:hAnsi="Trebuchet MS" w:cs="Arial"/>
        </w:rPr>
      </w:pPr>
      <w:r w:rsidRPr="00A42E85">
        <w:rPr>
          <w:rFonts w:ascii="Trebuchet MS" w:hAnsi="Trebuchet MS" w:cs="Arial"/>
        </w:rPr>
        <w:t> </w:t>
      </w:r>
    </w:p>
    <w:p w14:paraId="71DE0CAA" w14:textId="77777777" w:rsidR="00F10129" w:rsidRPr="00A42E85" w:rsidRDefault="00F10129" w:rsidP="00F10129">
      <w:pPr>
        <w:jc w:val="both"/>
        <w:rPr>
          <w:rFonts w:ascii="Trebuchet MS" w:hAnsi="Trebuchet MS" w:cs="Arial"/>
        </w:rPr>
      </w:pPr>
      <w:proofErr w:type="spellStart"/>
      <w:r w:rsidRPr="00A42E85">
        <w:rPr>
          <w:rFonts w:ascii="Trebuchet MS" w:hAnsi="Trebuchet MS" w:cs="Arial"/>
          <w:bCs/>
        </w:rPr>
        <w:t>Artículo</w:t>
      </w:r>
      <w:proofErr w:type="spellEnd"/>
      <w:r w:rsidRPr="00A42E85">
        <w:rPr>
          <w:rFonts w:ascii="Trebuchet MS" w:hAnsi="Trebuchet MS" w:cs="Arial"/>
          <w:bCs/>
        </w:rPr>
        <w:t xml:space="preserve"> 1º</w:t>
      </w:r>
      <w:proofErr w:type="gramStart"/>
      <w:r w:rsidRPr="00A42E85">
        <w:rPr>
          <w:rFonts w:ascii="Trebuchet MS" w:hAnsi="Trebuchet MS" w:cs="Arial"/>
          <w:bCs/>
        </w:rPr>
        <w:t>.-</w:t>
      </w:r>
      <w:proofErr w:type="gramEnd"/>
      <w:r w:rsidRPr="00A42E85">
        <w:rPr>
          <w:rFonts w:ascii="Trebuchet MS" w:hAnsi="Trebuchet MS" w:cs="Arial"/>
        </w:rPr>
        <w:t xml:space="preserve"> </w:t>
      </w:r>
      <w:proofErr w:type="spellStart"/>
      <w:r w:rsidRPr="00A42E85">
        <w:rPr>
          <w:rFonts w:ascii="Trebuchet MS" w:hAnsi="Trebuchet MS" w:cs="Arial"/>
        </w:rPr>
        <w:t>Institúyase</w:t>
      </w:r>
      <w:proofErr w:type="spellEnd"/>
      <w:r w:rsidRPr="00A42E85">
        <w:rPr>
          <w:rFonts w:ascii="Trebuchet MS" w:hAnsi="Trebuchet MS" w:cs="Arial"/>
        </w:rPr>
        <w:t xml:space="preserve"> el </w:t>
      </w:r>
      <w:proofErr w:type="spellStart"/>
      <w:r w:rsidRPr="00A42E85">
        <w:rPr>
          <w:rFonts w:ascii="Trebuchet MS" w:hAnsi="Trebuchet MS" w:cs="Arial"/>
        </w:rPr>
        <w:t>mes</w:t>
      </w:r>
      <w:proofErr w:type="spellEnd"/>
      <w:r w:rsidRPr="00A42E85">
        <w:rPr>
          <w:rFonts w:ascii="Trebuchet MS" w:hAnsi="Trebuchet MS" w:cs="Arial"/>
        </w:rPr>
        <w:t xml:space="preserve"> de </w:t>
      </w:r>
      <w:proofErr w:type="spellStart"/>
      <w:r w:rsidRPr="00A42E85">
        <w:rPr>
          <w:rFonts w:ascii="Trebuchet MS" w:hAnsi="Trebuchet MS" w:cs="Arial"/>
        </w:rPr>
        <w:t>Octubre</w:t>
      </w:r>
      <w:proofErr w:type="spellEnd"/>
      <w:r w:rsidRPr="00A42E85">
        <w:rPr>
          <w:rFonts w:ascii="Trebuchet MS" w:hAnsi="Trebuchet MS" w:cs="Arial"/>
        </w:rPr>
        <w:t xml:space="preserve"> del </w:t>
      </w:r>
      <w:proofErr w:type="spellStart"/>
      <w:r w:rsidRPr="00A42E85">
        <w:rPr>
          <w:rFonts w:ascii="Trebuchet MS" w:hAnsi="Trebuchet MS" w:cs="Arial"/>
        </w:rPr>
        <w:t>año</w:t>
      </w:r>
      <w:proofErr w:type="spellEnd"/>
      <w:r w:rsidRPr="00A42E85">
        <w:rPr>
          <w:rFonts w:ascii="Trebuchet MS" w:hAnsi="Trebuchet MS" w:cs="Arial"/>
        </w:rPr>
        <w:t xml:space="preserve"> 2006 </w:t>
      </w:r>
      <w:proofErr w:type="spellStart"/>
      <w:r w:rsidRPr="00A42E85">
        <w:rPr>
          <w:rFonts w:ascii="Trebuchet MS" w:hAnsi="Trebuchet MS" w:cs="Arial"/>
        </w:rPr>
        <w:t>como</w:t>
      </w:r>
      <w:proofErr w:type="spellEnd"/>
      <w:r w:rsidRPr="00A42E85">
        <w:rPr>
          <w:rFonts w:ascii="Trebuchet MS" w:hAnsi="Trebuchet MS" w:cs="Arial"/>
        </w:rPr>
        <w:t xml:space="preserve"> "</w:t>
      </w:r>
      <w:proofErr w:type="spellStart"/>
      <w:r w:rsidRPr="00A42E85">
        <w:rPr>
          <w:rFonts w:ascii="Trebuchet MS" w:hAnsi="Trebuchet MS" w:cs="Arial"/>
        </w:rPr>
        <w:t>Mes</w:t>
      </w:r>
      <w:proofErr w:type="spellEnd"/>
      <w:r w:rsidRPr="00A42E85">
        <w:rPr>
          <w:rFonts w:ascii="Trebuchet MS" w:hAnsi="Trebuchet MS" w:cs="Arial"/>
        </w:rPr>
        <w:t xml:space="preserve"> de la </w:t>
      </w:r>
      <w:proofErr w:type="spellStart"/>
      <w:r w:rsidRPr="00A42E85">
        <w:rPr>
          <w:rFonts w:ascii="Trebuchet MS" w:hAnsi="Trebuchet MS" w:cs="Arial"/>
        </w:rPr>
        <w:t>Autonomía</w:t>
      </w:r>
      <w:proofErr w:type="spellEnd"/>
      <w:r w:rsidRPr="00A42E85">
        <w:rPr>
          <w:rFonts w:ascii="Trebuchet MS" w:hAnsi="Trebuchet MS" w:cs="Arial"/>
        </w:rPr>
        <w:t xml:space="preserve"> de la Ciudad de Buenos Aires".</w:t>
      </w:r>
    </w:p>
    <w:p w14:paraId="6E98D8F4" w14:textId="77777777" w:rsidR="00F10129" w:rsidRPr="00A42E85" w:rsidRDefault="00F10129" w:rsidP="00F10129">
      <w:pPr>
        <w:jc w:val="both"/>
        <w:rPr>
          <w:rFonts w:ascii="Trebuchet MS" w:hAnsi="Trebuchet MS" w:cs="Arial"/>
        </w:rPr>
      </w:pPr>
    </w:p>
    <w:p w14:paraId="78C80AF0" w14:textId="77777777" w:rsidR="00F10129" w:rsidRPr="00A42E85" w:rsidRDefault="00F10129" w:rsidP="00F10129">
      <w:pPr>
        <w:jc w:val="both"/>
        <w:rPr>
          <w:rFonts w:ascii="Trebuchet MS" w:hAnsi="Trebuchet MS" w:cs="Arial"/>
        </w:rPr>
      </w:pPr>
      <w:proofErr w:type="spellStart"/>
      <w:r w:rsidRPr="00A42E85">
        <w:rPr>
          <w:rFonts w:ascii="Trebuchet MS" w:hAnsi="Trebuchet MS" w:cs="Arial"/>
          <w:bCs/>
        </w:rPr>
        <w:t>Artículo</w:t>
      </w:r>
      <w:proofErr w:type="spellEnd"/>
      <w:r w:rsidRPr="00A42E85">
        <w:rPr>
          <w:rFonts w:ascii="Trebuchet MS" w:hAnsi="Trebuchet MS" w:cs="Arial"/>
          <w:bCs/>
        </w:rPr>
        <w:t xml:space="preserve"> 2° - </w:t>
      </w:r>
      <w:proofErr w:type="spellStart"/>
      <w:r w:rsidRPr="00A42E85">
        <w:rPr>
          <w:rFonts w:ascii="Trebuchet MS" w:hAnsi="Trebuchet MS" w:cs="Arial"/>
        </w:rPr>
        <w:t>Declárase</w:t>
      </w:r>
      <w:proofErr w:type="spellEnd"/>
      <w:r w:rsidRPr="00A42E85">
        <w:rPr>
          <w:rFonts w:ascii="Trebuchet MS" w:hAnsi="Trebuchet MS" w:cs="Arial"/>
        </w:rPr>
        <w:t xml:space="preserve"> de </w:t>
      </w:r>
      <w:proofErr w:type="spellStart"/>
      <w:r w:rsidRPr="00A42E85">
        <w:rPr>
          <w:rFonts w:ascii="Trebuchet MS" w:hAnsi="Trebuchet MS" w:cs="Arial"/>
        </w:rPr>
        <w:t>Interés</w:t>
      </w:r>
      <w:proofErr w:type="spellEnd"/>
      <w:r w:rsidRPr="00A42E85">
        <w:rPr>
          <w:rFonts w:ascii="Trebuchet MS" w:hAnsi="Trebuchet MS" w:cs="Arial"/>
        </w:rPr>
        <w:t xml:space="preserve"> </w:t>
      </w:r>
      <w:proofErr w:type="spellStart"/>
      <w:r w:rsidRPr="00A42E85">
        <w:rPr>
          <w:rFonts w:ascii="Trebuchet MS" w:hAnsi="Trebuchet MS" w:cs="Arial"/>
        </w:rPr>
        <w:t>Histórico</w:t>
      </w:r>
      <w:proofErr w:type="spellEnd"/>
      <w:r w:rsidRPr="00A42E85">
        <w:rPr>
          <w:rFonts w:ascii="Trebuchet MS" w:hAnsi="Trebuchet MS" w:cs="Arial"/>
        </w:rPr>
        <w:t xml:space="preserve">, </w:t>
      </w:r>
      <w:proofErr w:type="spellStart"/>
      <w:r w:rsidRPr="00A42E85">
        <w:rPr>
          <w:rFonts w:ascii="Trebuchet MS" w:hAnsi="Trebuchet MS" w:cs="Arial"/>
        </w:rPr>
        <w:t>Político</w:t>
      </w:r>
      <w:proofErr w:type="spellEnd"/>
      <w:r w:rsidRPr="00A42E85">
        <w:rPr>
          <w:rFonts w:ascii="Trebuchet MS" w:hAnsi="Trebuchet MS" w:cs="Arial"/>
        </w:rPr>
        <w:t>, Cultural y Social el "</w:t>
      </w:r>
      <w:proofErr w:type="spellStart"/>
      <w:r w:rsidRPr="00A42E85">
        <w:rPr>
          <w:rFonts w:ascii="Trebuchet MS" w:hAnsi="Trebuchet MS" w:cs="Arial"/>
        </w:rPr>
        <w:t>Mes</w:t>
      </w:r>
      <w:proofErr w:type="spellEnd"/>
      <w:r w:rsidRPr="00A42E85">
        <w:rPr>
          <w:rFonts w:ascii="Trebuchet MS" w:hAnsi="Trebuchet MS" w:cs="Arial"/>
        </w:rPr>
        <w:t xml:space="preserve"> de la </w:t>
      </w:r>
      <w:proofErr w:type="spellStart"/>
      <w:r w:rsidRPr="00A42E85">
        <w:rPr>
          <w:rFonts w:ascii="Trebuchet MS" w:hAnsi="Trebuchet MS" w:cs="Arial"/>
        </w:rPr>
        <w:t>Autonomía</w:t>
      </w:r>
      <w:proofErr w:type="spellEnd"/>
      <w:r w:rsidRPr="00A42E85">
        <w:rPr>
          <w:rFonts w:ascii="Trebuchet MS" w:hAnsi="Trebuchet MS" w:cs="Arial"/>
        </w:rPr>
        <w:t xml:space="preserve"> de la Ciudad de Buenos Aires".</w:t>
      </w:r>
    </w:p>
    <w:p w14:paraId="2D589499" w14:textId="77777777" w:rsidR="00F10129" w:rsidRPr="00A42E85" w:rsidRDefault="00F10129" w:rsidP="00F10129">
      <w:pPr>
        <w:jc w:val="both"/>
        <w:rPr>
          <w:rFonts w:ascii="Trebuchet MS" w:hAnsi="Trebuchet MS" w:cs="Arial"/>
          <w:bCs/>
        </w:rPr>
      </w:pPr>
    </w:p>
    <w:p w14:paraId="3A496B5A" w14:textId="77777777" w:rsidR="00F10129" w:rsidRPr="00A42E85" w:rsidRDefault="00F10129" w:rsidP="00F10129">
      <w:pPr>
        <w:jc w:val="both"/>
        <w:rPr>
          <w:rFonts w:ascii="Trebuchet MS" w:hAnsi="Trebuchet MS" w:cs="Arial"/>
        </w:rPr>
      </w:pPr>
      <w:proofErr w:type="spellStart"/>
      <w:r w:rsidRPr="00A42E85">
        <w:rPr>
          <w:rFonts w:ascii="Trebuchet MS" w:hAnsi="Trebuchet MS" w:cs="Arial"/>
          <w:bCs/>
        </w:rPr>
        <w:t>Artículo</w:t>
      </w:r>
      <w:proofErr w:type="spellEnd"/>
      <w:r w:rsidRPr="00A42E85">
        <w:rPr>
          <w:rFonts w:ascii="Trebuchet MS" w:hAnsi="Trebuchet MS" w:cs="Arial"/>
          <w:bCs/>
        </w:rPr>
        <w:t xml:space="preserve"> 3° - </w:t>
      </w:r>
      <w:proofErr w:type="spellStart"/>
      <w:r w:rsidRPr="00A42E85">
        <w:rPr>
          <w:rFonts w:ascii="Trebuchet MS" w:hAnsi="Trebuchet MS" w:cs="Arial"/>
        </w:rPr>
        <w:t>Declárase</w:t>
      </w:r>
      <w:proofErr w:type="spellEnd"/>
      <w:r w:rsidRPr="00A42E85">
        <w:rPr>
          <w:rFonts w:ascii="Trebuchet MS" w:hAnsi="Trebuchet MS" w:cs="Arial"/>
        </w:rPr>
        <w:t xml:space="preserve"> el </w:t>
      </w:r>
      <w:proofErr w:type="spellStart"/>
      <w:r w:rsidRPr="00A42E85">
        <w:rPr>
          <w:rFonts w:ascii="Trebuchet MS" w:hAnsi="Trebuchet MS" w:cs="Arial"/>
        </w:rPr>
        <w:t>día</w:t>
      </w:r>
      <w:proofErr w:type="spellEnd"/>
      <w:r w:rsidRPr="00A42E85">
        <w:rPr>
          <w:rFonts w:ascii="Trebuchet MS" w:hAnsi="Trebuchet MS" w:cs="Arial"/>
        </w:rPr>
        <w:t xml:space="preserve"> 1° de </w:t>
      </w:r>
      <w:proofErr w:type="spellStart"/>
      <w:r w:rsidRPr="00A42E85">
        <w:rPr>
          <w:rFonts w:ascii="Trebuchet MS" w:hAnsi="Trebuchet MS" w:cs="Arial"/>
        </w:rPr>
        <w:t>octubre</w:t>
      </w:r>
      <w:proofErr w:type="spellEnd"/>
      <w:r w:rsidRPr="00A42E85">
        <w:rPr>
          <w:rFonts w:ascii="Trebuchet MS" w:hAnsi="Trebuchet MS" w:cs="Arial"/>
        </w:rPr>
        <w:t>: "</w:t>
      </w:r>
      <w:proofErr w:type="spellStart"/>
      <w:r w:rsidRPr="00A42E85">
        <w:rPr>
          <w:rFonts w:ascii="Trebuchet MS" w:hAnsi="Trebuchet MS" w:cs="Arial"/>
        </w:rPr>
        <w:t>Día</w:t>
      </w:r>
      <w:proofErr w:type="spellEnd"/>
      <w:r w:rsidRPr="00A42E85">
        <w:rPr>
          <w:rFonts w:ascii="Trebuchet MS" w:hAnsi="Trebuchet MS" w:cs="Arial"/>
        </w:rPr>
        <w:t xml:space="preserve"> de la </w:t>
      </w:r>
      <w:proofErr w:type="spellStart"/>
      <w:r w:rsidRPr="00A42E85">
        <w:rPr>
          <w:rFonts w:ascii="Trebuchet MS" w:hAnsi="Trebuchet MS" w:cs="Arial"/>
        </w:rPr>
        <w:t>Constitución</w:t>
      </w:r>
      <w:proofErr w:type="spellEnd"/>
      <w:r w:rsidRPr="00A42E85">
        <w:rPr>
          <w:rFonts w:ascii="Trebuchet MS" w:hAnsi="Trebuchet MS" w:cs="Arial"/>
        </w:rPr>
        <w:t xml:space="preserve"> de la Ciudad </w:t>
      </w:r>
      <w:proofErr w:type="spellStart"/>
      <w:r w:rsidRPr="00A42E85">
        <w:rPr>
          <w:rFonts w:ascii="Trebuchet MS" w:hAnsi="Trebuchet MS" w:cs="Arial"/>
        </w:rPr>
        <w:t>Autónoma</w:t>
      </w:r>
      <w:proofErr w:type="spellEnd"/>
      <w:r w:rsidRPr="00A42E85">
        <w:rPr>
          <w:rFonts w:ascii="Trebuchet MS" w:hAnsi="Trebuchet MS" w:cs="Arial"/>
        </w:rPr>
        <w:t xml:space="preserve"> de Buenos Aires".</w:t>
      </w:r>
    </w:p>
    <w:p w14:paraId="2DA83742" w14:textId="77777777" w:rsidR="00F10129" w:rsidRPr="00A42E85" w:rsidRDefault="00F10129" w:rsidP="00F10129">
      <w:pPr>
        <w:jc w:val="both"/>
        <w:rPr>
          <w:rFonts w:ascii="Trebuchet MS" w:hAnsi="Trebuchet MS" w:cs="Arial"/>
          <w:bCs/>
        </w:rPr>
      </w:pPr>
    </w:p>
    <w:p w14:paraId="295CB778" w14:textId="77777777" w:rsidR="00F10129" w:rsidRDefault="00F10129" w:rsidP="00F10129">
      <w:pPr>
        <w:jc w:val="both"/>
        <w:rPr>
          <w:rFonts w:ascii="Trebuchet MS" w:hAnsi="Trebuchet MS" w:cs="Arial"/>
        </w:rPr>
      </w:pPr>
      <w:proofErr w:type="spellStart"/>
      <w:r w:rsidRPr="00A42E85">
        <w:rPr>
          <w:rFonts w:ascii="Trebuchet MS" w:hAnsi="Trebuchet MS" w:cs="Arial"/>
          <w:bCs/>
        </w:rPr>
        <w:t>Artículo</w:t>
      </w:r>
      <w:proofErr w:type="spellEnd"/>
      <w:r w:rsidRPr="00A42E85">
        <w:rPr>
          <w:rFonts w:ascii="Trebuchet MS" w:hAnsi="Trebuchet MS" w:cs="Arial"/>
          <w:bCs/>
        </w:rPr>
        <w:t xml:space="preserve"> 4°</w:t>
      </w:r>
      <w:proofErr w:type="gramStart"/>
      <w:r w:rsidRPr="00A42E85">
        <w:rPr>
          <w:rFonts w:ascii="Trebuchet MS" w:hAnsi="Trebuchet MS" w:cs="Arial"/>
          <w:bCs/>
        </w:rPr>
        <w:t>.-</w:t>
      </w:r>
      <w:proofErr w:type="gramEnd"/>
      <w:r w:rsidRPr="00A42E85">
        <w:rPr>
          <w:rFonts w:ascii="Trebuchet MS" w:hAnsi="Trebuchet MS" w:cs="Arial"/>
        </w:rPr>
        <w:t xml:space="preserve"> </w:t>
      </w:r>
      <w:proofErr w:type="spellStart"/>
      <w:r w:rsidRPr="00A42E85">
        <w:rPr>
          <w:rFonts w:ascii="Trebuchet MS" w:hAnsi="Trebuchet MS" w:cs="Arial"/>
        </w:rPr>
        <w:t>Comuníquese</w:t>
      </w:r>
      <w:proofErr w:type="spellEnd"/>
      <w:r w:rsidRPr="00A42E85">
        <w:rPr>
          <w:rFonts w:ascii="Trebuchet MS" w:hAnsi="Trebuchet MS" w:cs="Arial"/>
        </w:rPr>
        <w:t xml:space="preserve">, etc. </w:t>
      </w:r>
    </w:p>
    <w:p w14:paraId="64F73DEC" w14:textId="77777777" w:rsidR="00F10129" w:rsidRPr="00A42E85" w:rsidRDefault="00F10129" w:rsidP="00F10129">
      <w:pPr>
        <w:jc w:val="both"/>
        <w:rPr>
          <w:rFonts w:ascii="Trebuchet MS" w:hAnsi="Trebuchet MS" w:cs="Arial"/>
        </w:rPr>
      </w:pPr>
    </w:p>
    <w:p w14:paraId="7C0F83F0" w14:textId="77777777" w:rsidR="00F10129" w:rsidRPr="00A42E85" w:rsidRDefault="00F10129" w:rsidP="00F10129">
      <w:pPr>
        <w:jc w:val="both"/>
        <w:rPr>
          <w:rFonts w:ascii="Trebuchet MS" w:hAnsi="Trebuchet MS" w:cs="Arial"/>
        </w:rPr>
      </w:pPr>
    </w:p>
    <w:p w14:paraId="7A457C07" w14:textId="77777777" w:rsidR="00F10129" w:rsidRDefault="00F10129" w:rsidP="00F10129">
      <w:pPr>
        <w:jc w:val="both"/>
        <w:rPr>
          <w:rFonts w:ascii="Trebuchet MS" w:hAnsi="Trebuchet MS" w:cs="Arial"/>
        </w:rPr>
      </w:pPr>
      <w:r w:rsidRPr="00A42E85">
        <w:rPr>
          <w:rFonts w:ascii="Trebuchet MS" w:hAnsi="Trebuchet MS" w:cs="Arial"/>
        </w:rPr>
        <w:t xml:space="preserve">Buenos Aires, </w:t>
      </w:r>
      <w:proofErr w:type="gramStart"/>
      <w:r w:rsidRPr="00A42E85">
        <w:rPr>
          <w:rFonts w:ascii="Trebuchet MS" w:hAnsi="Trebuchet MS" w:cs="Arial"/>
        </w:rPr>
        <w:t>5 de</w:t>
      </w:r>
      <w:proofErr w:type="gramEnd"/>
      <w:r w:rsidRPr="00A42E85">
        <w:rPr>
          <w:rFonts w:ascii="Trebuchet MS" w:hAnsi="Trebuchet MS" w:cs="Arial"/>
        </w:rPr>
        <w:t xml:space="preserve"> </w:t>
      </w:r>
      <w:proofErr w:type="spellStart"/>
      <w:r w:rsidRPr="00A42E85">
        <w:rPr>
          <w:rFonts w:ascii="Trebuchet MS" w:hAnsi="Trebuchet MS" w:cs="Arial"/>
        </w:rPr>
        <w:t>octubre</w:t>
      </w:r>
      <w:proofErr w:type="spellEnd"/>
      <w:r w:rsidRPr="00A42E85">
        <w:rPr>
          <w:rFonts w:ascii="Trebuchet MS" w:hAnsi="Trebuchet MS" w:cs="Arial"/>
        </w:rPr>
        <w:t xml:space="preserve"> de 2006</w:t>
      </w:r>
    </w:p>
    <w:p w14:paraId="56B423D5" w14:textId="77777777" w:rsidR="00F10129" w:rsidRPr="00A42E85" w:rsidRDefault="00F10129" w:rsidP="00F10129">
      <w:pPr>
        <w:jc w:val="both"/>
        <w:rPr>
          <w:rFonts w:ascii="Trebuchet MS" w:hAnsi="Trebuchet MS" w:cs="Arial"/>
        </w:rPr>
      </w:pPr>
    </w:p>
    <w:p w14:paraId="57CF95FE" w14:textId="77777777" w:rsidR="00F10129" w:rsidRPr="00A42E85" w:rsidRDefault="00F10129" w:rsidP="00F10129">
      <w:pPr>
        <w:jc w:val="right"/>
        <w:rPr>
          <w:rFonts w:ascii="Trebuchet MS" w:hAnsi="Trebuchet MS" w:cs="Arial"/>
          <w:b/>
          <w:sz w:val="16"/>
          <w:szCs w:val="16"/>
        </w:rPr>
      </w:pPr>
      <w:r w:rsidRPr="00A42E85">
        <w:rPr>
          <w:rFonts w:ascii="Trebuchet MS" w:hAnsi="Trebuchet MS" w:cs="Arial"/>
          <w:b/>
          <w:sz w:val="16"/>
          <w:szCs w:val="16"/>
        </w:rPr>
        <w:t>SANTIAGO DE ESTRADA</w:t>
      </w:r>
    </w:p>
    <w:p w14:paraId="51BA1587" w14:textId="77777777" w:rsidR="00F10129" w:rsidRPr="00A42E85" w:rsidRDefault="00F10129" w:rsidP="00F10129">
      <w:pPr>
        <w:jc w:val="right"/>
        <w:rPr>
          <w:rFonts w:ascii="Trebuchet MS" w:hAnsi="Trebuchet MS" w:cs="Arial"/>
          <w:b/>
          <w:sz w:val="16"/>
          <w:szCs w:val="16"/>
        </w:rPr>
      </w:pPr>
      <w:r w:rsidRPr="00A42E85">
        <w:rPr>
          <w:rFonts w:ascii="Trebuchet MS" w:hAnsi="Trebuchet MS" w:cs="Arial"/>
          <w:b/>
          <w:sz w:val="16"/>
          <w:szCs w:val="16"/>
        </w:rPr>
        <w:t xml:space="preserve">ALICIA BELLO </w:t>
      </w:r>
    </w:p>
    <w:p w14:paraId="6AD8B73A" w14:textId="77777777" w:rsidR="00F10129" w:rsidRPr="00A42E85" w:rsidRDefault="00F10129" w:rsidP="00F10129">
      <w:pPr>
        <w:jc w:val="center"/>
        <w:rPr>
          <w:rFonts w:ascii="Trebuchet MS" w:hAnsi="Trebuchet MS"/>
          <w:b/>
        </w:rPr>
      </w:pPr>
    </w:p>
    <w:p w14:paraId="16FA2E73" w14:textId="77777777" w:rsidR="00F10129" w:rsidRPr="00A42E85" w:rsidRDefault="00F10129" w:rsidP="00F10129">
      <w:pPr>
        <w:rPr>
          <w:rFonts w:ascii="Trebuchet MS" w:hAnsi="Trebuchet MS"/>
        </w:rPr>
      </w:pPr>
    </w:p>
    <w:p w14:paraId="16D4A75B" w14:textId="77777777" w:rsidR="00F10129" w:rsidRPr="00A42E85" w:rsidRDefault="00F10129" w:rsidP="00F10129">
      <w:pPr>
        <w:jc w:val="center"/>
        <w:rPr>
          <w:rFonts w:ascii="Trebuchet MS" w:hAnsi="Trebuchet MS"/>
          <w:b/>
        </w:rPr>
      </w:pPr>
    </w:p>
    <w:p w14:paraId="7724FCA9" w14:textId="77777777" w:rsidR="00F10129" w:rsidRPr="00A42E85" w:rsidRDefault="00F10129" w:rsidP="00F10129">
      <w:pPr>
        <w:jc w:val="center"/>
        <w:rPr>
          <w:rFonts w:ascii="Trebuchet MS" w:hAnsi="Trebuchet MS"/>
          <w:b/>
          <w:lang w:val="es-MX"/>
        </w:rPr>
      </w:pPr>
    </w:p>
    <w:p w14:paraId="60FDDED9" w14:textId="77777777" w:rsidR="00F10129" w:rsidRPr="00A42E85" w:rsidRDefault="00F10129" w:rsidP="00F10129">
      <w:pPr>
        <w:jc w:val="center"/>
        <w:rPr>
          <w:rFonts w:ascii="Trebuchet MS" w:hAnsi="Trebuchet MS"/>
          <w:b/>
          <w:lang w:val="es-MX"/>
        </w:rPr>
      </w:pPr>
    </w:p>
    <w:p w14:paraId="065B03A0" w14:textId="77777777" w:rsidR="00F10129" w:rsidRPr="00A42E85" w:rsidRDefault="00F10129" w:rsidP="00F10129">
      <w:pPr>
        <w:jc w:val="center"/>
        <w:rPr>
          <w:rFonts w:ascii="Trebuchet MS" w:hAnsi="Trebuchet MS"/>
          <w:b/>
          <w:lang w:val="es-MX"/>
        </w:rPr>
      </w:pPr>
    </w:p>
    <w:p w14:paraId="6CA6CDF7" w14:textId="77777777" w:rsidR="00F10129" w:rsidRPr="00A42E85" w:rsidRDefault="00F10129" w:rsidP="00F10129">
      <w:pPr>
        <w:jc w:val="center"/>
        <w:rPr>
          <w:rFonts w:ascii="Trebuchet MS" w:hAnsi="Trebuchet MS"/>
          <w:b/>
          <w:lang w:val="es-MX"/>
        </w:rPr>
      </w:pPr>
    </w:p>
    <w:p w14:paraId="56386973" w14:textId="77777777" w:rsidR="00F10129" w:rsidRPr="00A42E85" w:rsidRDefault="00F10129" w:rsidP="00F10129">
      <w:pPr>
        <w:jc w:val="center"/>
        <w:rPr>
          <w:rFonts w:ascii="Trebuchet MS" w:hAnsi="Trebuchet MS"/>
          <w:b/>
          <w:lang w:val="es-MX"/>
        </w:rPr>
      </w:pPr>
    </w:p>
    <w:p w14:paraId="4D325032" w14:textId="77777777" w:rsidR="00F10129" w:rsidRPr="00A42E85" w:rsidRDefault="00F10129" w:rsidP="00F10129">
      <w:pPr>
        <w:jc w:val="center"/>
        <w:rPr>
          <w:rFonts w:ascii="Trebuchet MS" w:hAnsi="Trebuchet MS"/>
          <w:b/>
          <w:lang w:val="es-MX"/>
        </w:rPr>
      </w:pPr>
    </w:p>
    <w:p w14:paraId="1E3B6BD4" w14:textId="77777777" w:rsidR="00F10129" w:rsidRPr="00A42E85" w:rsidRDefault="00F10129" w:rsidP="00F10129">
      <w:pPr>
        <w:jc w:val="center"/>
        <w:rPr>
          <w:rFonts w:ascii="Trebuchet MS" w:hAnsi="Trebuchet MS"/>
          <w:b/>
          <w:lang w:val="es-MX"/>
        </w:rPr>
      </w:pPr>
    </w:p>
    <w:p w14:paraId="68A45970" w14:textId="77777777" w:rsidR="00F10129" w:rsidRPr="00A42E85" w:rsidRDefault="00F10129" w:rsidP="00F10129">
      <w:pPr>
        <w:jc w:val="center"/>
        <w:rPr>
          <w:rFonts w:ascii="Trebuchet MS" w:hAnsi="Trebuchet MS"/>
          <w:b/>
          <w:lang w:val="es-MX"/>
        </w:rPr>
      </w:pPr>
    </w:p>
    <w:p w14:paraId="04080B16" w14:textId="77777777" w:rsidR="00F10129" w:rsidRPr="00A42E85" w:rsidRDefault="00F10129" w:rsidP="00F10129">
      <w:pPr>
        <w:jc w:val="center"/>
        <w:rPr>
          <w:rFonts w:ascii="Trebuchet MS" w:hAnsi="Trebuchet MS"/>
          <w:b/>
          <w:lang w:val="es-MX"/>
        </w:rPr>
      </w:pPr>
    </w:p>
    <w:p w14:paraId="439E05F6" w14:textId="77777777" w:rsidR="00F10129" w:rsidRPr="00A42E85" w:rsidRDefault="00F10129" w:rsidP="00F10129">
      <w:pPr>
        <w:rPr>
          <w:rFonts w:ascii="Trebuchet MS" w:hAnsi="Trebuchet MS"/>
          <w:b/>
          <w:lang w:val="es-MX"/>
        </w:rPr>
      </w:pPr>
    </w:p>
    <w:p w14:paraId="20578656" w14:textId="77777777" w:rsidR="00F10129" w:rsidRPr="00AA1A3E" w:rsidRDefault="00F10129" w:rsidP="00F10129">
      <w:pPr>
        <w:tabs>
          <w:tab w:val="left" w:pos="567"/>
        </w:tabs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10129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581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2021-05-05T18:00:00Z</dcterms:created>
  <dcterms:modified xsi:type="dcterms:W3CDTF">2021-05-05T18:00:00Z</dcterms:modified>
</cp:coreProperties>
</file>