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CF" w:rsidRDefault="00443B56" w:rsidP="00BB33F2">
      <w:pPr>
        <w:rPr>
          <w:rFonts w:ascii="Trebuchet MS" w:hAnsi="Trebuchet MS"/>
          <w:color w:val="333399"/>
          <w:sz w:val="16"/>
          <w:szCs w:val="16"/>
        </w:rPr>
      </w:pPr>
      <w:r w:rsidRPr="00443B56">
        <w:rPr>
          <w:rFonts w:ascii="Trebuchet MS" w:hAnsi="Trebuchet MS"/>
          <w:noProof/>
          <w:color w:val="333399"/>
          <w:sz w:val="16"/>
          <w:szCs w:val="16"/>
        </w:rPr>
        <w:drawing>
          <wp:anchor distT="0" distB="0" distL="114300" distR="114300" simplePos="0" relativeHeight="251659264" behindDoc="0" locked="0" layoutInCell="1" allowOverlap="1">
            <wp:simplePos x="0" y="0"/>
            <wp:positionH relativeFrom="margin">
              <wp:align>left</wp:align>
            </wp:positionH>
            <wp:positionV relativeFrom="paragraph">
              <wp:posOffset>-89535</wp:posOffset>
            </wp:positionV>
            <wp:extent cx="6162675" cy="1313180"/>
            <wp:effectExtent l="0" t="0" r="0" b="127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61709" cy="1313697"/>
                    </a:xfrm>
                    <a:prstGeom prst="rect">
                      <a:avLst/>
                    </a:prstGeom>
                  </pic:spPr>
                </pic:pic>
              </a:graphicData>
            </a:graphic>
          </wp:anchor>
        </w:drawing>
      </w:r>
    </w:p>
    <w:p w:rsidR="00571FCF" w:rsidRDefault="00571FCF" w:rsidP="00927788">
      <w:pPr>
        <w:pStyle w:val="Ttulo1"/>
        <w:numPr>
          <w:ilvl w:val="0"/>
          <w:numId w:val="0"/>
        </w:numPr>
        <w:jc w:val="center"/>
        <w:rPr>
          <w:rFonts w:ascii="Trebuchet MS" w:hAnsi="Trebuchet MS"/>
          <w:color w:val="333399"/>
          <w:sz w:val="16"/>
          <w:szCs w:val="16"/>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F0032D" w:rsidRDefault="00F0032D" w:rsidP="00927788">
      <w:pPr>
        <w:pStyle w:val="Ttulo1"/>
        <w:numPr>
          <w:ilvl w:val="0"/>
          <w:numId w:val="0"/>
        </w:numPr>
        <w:pBdr>
          <w:bottom w:val="single" w:sz="4" w:space="1" w:color="auto"/>
        </w:pBdr>
        <w:jc w:val="center"/>
        <w:rPr>
          <w:rFonts w:ascii="Trebuchet MS" w:hAnsi="Trebuchet MS"/>
          <w:color w:val="0070C0"/>
          <w:sz w:val="18"/>
          <w:szCs w:val="18"/>
          <w:lang w:val="es-AR"/>
        </w:rPr>
      </w:pPr>
    </w:p>
    <w:p w:rsidR="00571FCF" w:rsidRPr="00C132B1" w:rsidRDefault="00571FCF" w:rsidP="00927788">
      <w:pPr>
        <w:pStyle w:val="Ttulo1"/>
        <w:numPr>
          <w:ilvl w:val="0"/>
          <w:numId w:val="0"/>
        </w:numPr>
        <w:pBdr>
          <w:bottom w:val="single" w:sz="4" w:space="1" w:color="auto"/>
        </w:pBdr>
        <w:jc w:val="center"/>
        <w:rPr>
          <w:rFonts w:ascii="Trebuchet MS" w:hAnsi="Trebuchet MS"/>
          <w:color w:val="0070C0"/>
          <w:sz w:val="18"/>
          <w:szCs w:val="18"/>
          <w:lang w:val="es-AR"/>
        </w:rPr>
      </w:pPr>
      <w:r w:rsidRPr="00C132B1">
        <w:rPr>
          <w:rFonts w:ascii="Trebuchet MS" w:hAnsi="Trebuchet MS"/>
          <w:color w:val="0070C0"/>
          <w:sz w:val="18"/>
          <w:szCs w:val="18"/>
          <w:lang w:val="es-AR"/>
        </w:rPr>
        <w:t>E</w:t>
      </w:r>
      <w:r>
        <w:rPr>
          <w:rFonts w:ascii="Trebuchet MS" w:hAnsi="Trebuchet MS"/>
          <w:color w:val="0070C0"/>
          <w:sz w:val="18"/>
          <w:szCs w:val="18"/>
          <w:lang w:val="es-AR"/>
        </w:rPr>
        <w:t>NVÍO</w:t>
      </w:r>
      <w:r w:rsidR="00CA4501">
        <w:rPr>
          <w:rFonts w:ascii="Trebuchet MS" w:hAnsi="Trebuchet MS"/>
          <w:color w:val="0070C0"/>
          <w:sz w:val="18"/>
          <w:szCs w:val="18"/>
          <w:lang w:val="es-AR"/>
        </w:rPr>
        <w:t xml:space="preserve"> </w:t>
      </w:r>
      <w:r w:rsidRPr="00C132B1">
        <w:rPr>
          <w:rFonts w:ascii="Trebuchet MS" w:hAnsi="Trebuchet MS"/>
          <w:color w:val="0070C0"/>
          <w:sz w:val="18"/>
          <w:szCs w:val="18"/>
          <w:lang w:val="es-AR"/>
        </w:rPr>
        <w:t xml:space="preserve">Nº: </w:t>
      </w:r>
      <w:r w:rsidR="003A0568">
        <w:rPr>
          <w:rFonts w:ascii="Trebuchet MS" w:hAnsi="Trebuchet MS"/>
          <w:color w:val="0070C0"/>
          <w:sz w:val="18"/>
          <w:szCs w:val="18"/>
          <w:lang w:val="es-AR"/>
        </w:rPr>
        <w:t>6</w:t>
      </w:r>
      <w:r w:rsidR="009E4426">
        <w:rPr>
          <w:rFonts w:ascii="Trebuchet MS" w:hAnsi="Trebuchet MS"/>
          <w:color w:val="0070C0"/>
          <w:sz w:val="18"/>
          <w:szCs w:val="18"/>
          <w:lang w:val="es-AR"/>
        </w:rPr>
        <w:t>504</w:t>
      </w:r>
      <w:r w:rsidRPr="00C132B1">
        <w:rPr>
          <w:rFonts w:ascii="Trebuchet MS" w:hAnsi="Trebuchet MS"/>
          <w:color w:val="0070C0"/>
          <w:sz w:val="18"/>
          <w:szCs w:val="18"/>
          <w:lang w:val="es-AR"/>
        </w:rPr>
        <w:t xml:space="preserve">                                     F</w:t>
      </w:r>
      <w:r>
        <w:rPr>
          <w:rFonts w:ascii="Trebuchet MS" w:hAnsi="Trebuchet MS"/>
          <w:color w:val="0070C0"/>
          <w:sz w:val="18"/>
          <w:szCs w:val="18"/>
          <w:lang w:val="es-AR"/>
        </w:rPr>
        <w:t>ECHA</w:t>
      </w:r>
      <w:r w:rsidRPr="00C132B1">
        <w:rPr>
          <w:rFonts w:ascii="Trebuchet MS" w:hAnsi="Trebuchet MS"/>
          <w:color w:val="0070C0"/>
          <w:sz w:val="18"/>
          <w:szCs w:val="18"/>
          <w:lang w:val="es-AR"/>
        </w:rPr>
        <w:t xml:space="preserve">: </w:t>
      </w:r>
      <w:r w:rsidR="009E4426">
        <w:rPr>
          <w:rFonts w:ascii="Trebuchet MS" w:hAnsi="Trebuchet MS"/>
          <w:color w:val="0070C0"/>
          <w:sz w:val="18"/>
          <w:szCs w:val="18"/>
          <w:lang w:val="es-AR"/>
        </w:rPr>
        <w:t>17</w:t>
      </w:r>
      <w:r w:rsidRPr="00C132B1">
        <w:rPr>
          <w:rFonts w:ascii="Trebuchet MS" w:hAnsi="Trebuchet MS"/>
          <w:color w:val="0070C0"/>
          <w:sz w:val="18"/>
          <w:szCs w:val="18"/>
          <w:lang w:val="es-AR"/>
        </w:rPr>
        <w:t xml:space="preserve"> – </w:t>
      </w:r>
      <w:r w:rsidR="00810358">
        <w:rPr>
          <w:rFonts w:ascii="Trebuchet MS" w:hAnsi="Trebuchet MS"/>
          <w:color w:val="0070C0"/>
          <w:sz w:val="18"/>
          <w:szCs w:val="18"/>
          <w:lang w:val="es-AR"/>
        </w:rPr>
        <w:t>0</w:t>
      </w:r>
      <w:r w:rsidR="009E4426">
        <w:rPr>
          <w:rFonts w:ascii="Trebuchet MS" w:hAnsi="Trebuchet MS"/>
          <w:color w:val="0070C0"/>
          <w:sz w:val="18"/>
          <w:szCs w:val="18"/>
          <w:lang w:val="es-AR"/>
        </w:rPr>
        <w:t>9</w:t>
      </w:r>
      <w:r w:rsidRPr="00C132B1">
        <w:rPr>
          <w:rFonts w:ascii="Trebuchet MS" w:hAnsi="Trebuchet MS"/>
          <w:color w:val="0070C0"/>
          <w:sz w:val="18"/>
          <w:szCs w:val="18"/>
          <w:lang w:val="es-AR"/>
        </w:rPr>
        <w:t xml:space="preserve"> – 20</w:t>
      </w:r>
      <w:r w:rsidR="00506F1F">
        <w:rPr>
          <w:rFonts w:ascii="Trebuchet MS" w:hAnsi="Trebuchet MS"/>
          <w:color w:val="0070C0"/>
          <w:sz w:val="18"/>
          <w:szCs w:val="18"/>
          <w:lang w:val="es-AR"/>
        </w:rPr>
        <w:t>2</w:t>
      </w:r>
      <w:r w:rsidR="00C965A1">
        <w:rPr>
          <w:rFonts w:ascii="Trebuchet MS" w:hAnsi="Trebuchet MS"/>
          <w:color w:val="0070C0"/>
          <w:sz w:val="18"/>
          <w:szCs w:val="18"/>
          <w:lang w:val="es-AR"/>
        </w:rPr>
        <w:t>1</w:t>
      </w:r>
      <w:r w:rsidRPr="00C132B1">
        <w:rPr>
          <w:rFonts w:ascii="Trebuchet MS" w:hAnsi="Trebuchet MS"/>
          <w:color w:val="0070C0"/>
          <w:sz w:val="18"/>
          <w:szCs w:val="18"/>
          <w:lang w:val="es-AR"/>
        </w:rPr>
        <w:t xml:space="preserve">                               TOTAL DE PÁGINAS EMITIDAS: </w:t>
      </w:r>
      <w:bookmarkStart w:id="0" w:name="_GoBack"/>
      <w:bookmarkEnd w:id="0"/>
      <w:r w:rsidR="009E4426">
        <w:rPr>
          <w:rFonts w:ascii="Trebuchet MS" w:hAnsi="Trebuchet MS"/>
          <w:color w:val="0070C0"/>
          <w:sz w:val="18"/>
          <w:szCs w:val="18"/>
          <w:lang w:val="es-AR"/>
        </w:rPr>
        <w:t>4</w:t>
      </w:r>
    </w:p>
    <w:p w:rsidR="00571FCF" w:rsidRPr="00912C93" w:rsidRDefault="00571FCF" w:rsidP="00912C93">
      <w:pPr>
        <w:jc w:val="both"/>
        <w:rPr>
          <w:rFonts w:ascii="Trebuchet MS" w:hAnsi="Trebuchet MS" w:cs="Arial"/>
          <w:b/>
          <w:bCs/>
          <w:sz w:val="20"/>
          <w:szCs w:val="20"/>
        </w:rPr>
      </w:pPr>
      <w:r w:rsidRPr="0004530C">
        <w:rPr>
          <w:rFonts w:ascii="Trebuchet MS" w:hAnsi="Trebuchet MS" w:cs="Arial"/>
          <w:b/>
          <w:bCs/>
          <w:sz w:val="20"/>
          <w:szCs w:val="20"/>
        </w:rPr>
        <w:tab/>
      </w:r>
      <w:r w:rsidRPr="0004530C">
        <w:rPr>
          <w:rFonts w:ascii="Trebuchet MS" w:hAnsi="Trebuchet MS" w:cs="Arial"/>
          <w:b/>
          <w:bCs/>
          <w:sz w:val="20"/>
          <w:szCs w:val="20"/>
        </w:rPr>
        <w:tab/>
      </w:r>
      <w:r w:rsidRPr="0004530C">
        <w:rPr>
          <w:rFonts w:ascii="Trebuchet MS" w:hAnsi="Trebuchet MS" w:cs="Arial"/>
          <w:b/>
          <w:bCs/>
          <w:sz w:val="20"/>
          <w:szCs w:val="20"/>
        </w:rPr>
        <w:tab/>
      </w:r>
      <w:r w:rsidRPr="0004530C">
        <w:rPr>
          <w:rFonts w:ascii="Trebuchet MS" w:hAnsi="Trebuchet MS" w:cs="Arial"/>
          <w:b/>
          <w:bCs/>
          <w:sz w:val="20"/>
          <w:szCs w:val="20"/>
        </w:rPr>
        <w:tab/>
      </w:r>
      <w:r w:rsidRPr="0004530C">
        <w:rPr>
          <w:rFonts w:ascii="Trebuchet MS" w:hAnsi="Trebuchet MS" w:cs="Arial"/>
          <w:b/>
          <w:bCs/>
          <w:sz w:val="20"/>
          <w:szCs w:val="20"/>
        </w:rPr>
        <w:tab/>
      </w:r>
      <w:r w:rsidRPr="0004530C">
        <w:rPr>
          <w:rFonts w:ascii="Trebuchet MS" w:hAnsi="Trebuchet MS" w:cs="Arial"/>
          <w:b/>
          <w:bCs/>
          <w:sz w:val="20"/>
          <w:szCs w:val="20"/>
        </w:rPr>
        <w:tab/>
      </w:r>
      <w:r w:rsidRPr="0004530C">
        <w:rPr>
          <w:rFonts w:ascii="Trebuchet MS" w:hAnsi="Trebuchet MS" w:cs="Arial"/>
          <w:b/>
          <w:bCs/>
          <w:sz w:val="20"/>
          <w:szCs w:val="20"/>
        </w:rPr>
        <w:tab/>
      </w:r>
      <w:r w:rsidRPr="0004530C">
        <w:rPr>
          <w:rFonts w:ascii="Trebuchet MS" w:hAnsi="Trebuchet MS" w:cs="Arial"/>
          <w:b/>
          <w:bCs/>
          <w:sz w:val="20"/>
          <w:szCs w:val="20"/>
        </w:rPr>
        <w:tab/>
      </w:r>
    </w:p>
    <w:p w:rsidR="00E2255F" w:rsidRPr="00C132B1" w:rsidRDefault="00E2255F" w:rsidP="00E2255F">
      <w:pPr>
        <w:tabs>
          <w:tab w:val="left" w:pos="5970"/>
        </w:tabs>
        <w:spacing w:line="360" w:lineRule="auto"/>
        <w:jc w:val="both"/>
        <w:rPr>
          <w:rFonts w:ascii="Trebuchet MS" w:hAnsi="Trebuchet MS" w:cs="Arial"/>
          <w:b/>
          <w:bCs/>
          <w:color w:val="0070C0"/>
          <w:sz w:val="20"/>
          <w:szCs w:val="20"/>
        </w:rPr>
      </w:pPr>
      <w:r w:rsidRPr="00C132B1">
        <w:rPr>
          <w:rFonts w:ascii="Trebuchet MS" w:hAnsi="Trebuchet MS" w:cs="Arial"/>
          <w:b/>
          <w:bCs/>
          <w:color w:val="0070C0"/>
          <w:sz w:val="20"/>
          <w:szCs w:val="20"/>
        </w:rPr>
        <w:t>J</w:t>
      </w:r>
      <w:r>
        <w:rPr>
          <w:rFonts w:ascii="Trebuchet MS" w:hAnsi="Trebuchet MS" w:cs="Arial"/>
          <w:b/>
          <w:bCs/>
          <w:color w:val="0070C0"/>
          <w:sz w:val="20"/>
          <w:szCs w:val="20"/>
        </w:rPr>
        <w:t>urisdicción</w:t>
      </w:r>
      <w:r w:rsidRPr="00C132B1">
        <w:rPr>
          <w:rFonts w:ascii="Trebuchet MS" w:hAnsi="Trebuchet MS" w:cs="Arial"/>
          <w:b/>
          <w:bCs/>
          <w:color w:val="0070C0"/>
          <w:sz w:val="20"/>
          <w:szCs w:val="20"/>
        </w:rPr>
        <w:t xml:space="preserve">: </w:t>
      </w:r>
      <w:r>
        <w:rPr>
          <w:rFonts w:ascii="Trebuchet MS" w:hAnsi="Trebuchet MS" w:cs="Arial"/>
          <w:b/>
          <w:bCs/>
          <w:color w:val="404040"/>
          <w:sz w:val="20"/>
          <w:szCs w:val="20"/>
        </w:rPr>
        <w:t>GOBIERNO DE LA CIUDAD AUTÓNOMA DE BUENOS AIRES</w:t>
      </w:r>
    </w:p>
    <w:p w:rsidR="00E2255F" w:rsidRPr="00C132B1" w:rsidRDefault="00E2255F" w:rsidP="00E2255F">
      <w:pPr>
        <w:spacing w:line="360" w:lineRule="auto"/>
        <w:jc w:val="both"/>
        <w:rPr>
          <w:rFonts w:ascii="Trebuchet MS" w:hAnsi="Trebuchet MS" w:cs="Arial"/>
          <w:b/>
          <w:bCs/>
          <w:color w:val="0070C0"/>
          <w:sz w:val="20"/>
          <w:szCs w:val="20"/>
        </w:rPr>
      </w:pPr>
      <w:r w:rsidRPr="00C132B1">
        <w:rPr>
          <w:rFonts w:ascii="Trebuchet MS" w:hAnsi="Trebuchet MS" w:cs="Arial"/>
          <w:b/>
          <w:bCs/>
          <w:color w:val="0070C0"/>
          <w:sz w:val="20"/>
          <w:szCs w:val="20"/>
        </w:rPr>
        <w:t>D</w:t>
      </w:r>
      <w:r>
        <w:rPr>
          <w:rFonts w:ascii="Trebuchet MS" w:hAnsi="Trebuchet MS" w:cs="Arial"/>
          <w:b/>
          <w:bCs/>
          <w:color w:val="0070C0"/>
          <w:sz w:val="20"/>
          <w:szCs w:val="20"/>
        </w:rPr>
        <w:t>estinatario</w:t>
      </w:r>
      <w:r w:rsidRPr="00C132B1">
        <w:rPr>
          <w:rFonts w:ascii="Trebuchet MS" w:hAnsi="Trebuchet MS" w:cs="Arial"/>
          <w:b/>
          <w:bCs/>
          <w:color w:val="0070C0"/>
          <w:sz w:val="20"/>
          <w:szCs w:val="20"/>
        </w:rPr>
        <w:t xml:space="preserve">: </w:t>
      </w:r>
      <w:r w:rsidRPr="00C132B1">
        <w:rPr>
          <w:rFonts w:ascii="Trebuchet MS" w:hAnsi="Trebuchet MS" w:cs="Arial"/>
          <w:b/>
          <w:bCs/>
          <w:color w:val="404040"/>
          <w:sz w:val="20"/>
          <w:szCs w:val="20"/>
        </w:rPr>
        <w:t xml:space="preserve">ÁREA </w:t>
      </w:r>
      <w:r w:rsidR="00EF6FCD">
        <w:rPr>
          <w:rFonts w:ascii="Trebuchet MS" w:hAnsi="Trebuchet MS" w:cs="Arial"/>
          <w:b/>
          <w:bCs/>
          <w:color w:val="404040"/>
          <w:sz w:val="20"/>
          <w:szCs w:val="20"/>
        </w:rPr>
        <w:t xml:space="preserve">ADMINISTRATIVA </w:t>
      </w:r>
      <w:r w:rsidR="00AC691B">
        <w:rPr>
          <w:rFonts w:ascii="Trebuchet MS" w:hAnsi="Trebuchet MS" w:cs="Arial"/>
          <w:b/>
          <w:bCs/>
          <w:color w:val="404040"/>
          <w:sz w:val="20"/>
          <w:szCs w:val="20"/>
        </w:rPr>
        <w:t>–</w:t>
      </w:r>
      <w:r w:rsidR="00EF6FCD">
        <w:rPr>
          <w:rFonts w:ascii="Trebuchet MS" w:hAnsi="Trebuchet MS" w:cs="Arial"/>
          <w:b/>
          <w:bCs/>
          <w:color w:val="404040"/>
          <w:sz w:val="20"/>
          <w:szCs w:val="20"/>
        </w:rPr>
        <w:t xml:space="preserve"> </w:t>
      </w:r>
      <w:r w:rsidR="00AC691B">
        <w:rPr>
          <w:rFonts w:ascii="Trebuchet MS" w:hAnsi="Trebuchet MS" w:cs="Arial"/>
          <w:b/>
          <w:bCs/>
          <w:color w:val="404040"/>
          <w:sz w:val="20"/>
          <w:szCs w:val="20"/>
        </w:rPr>
        <w:t>PEDAGÓGICA</w:t>
      </w:r>
    </w:p>
    <w:p w:rsidR="00E2255F" w:rsidRPr="00C132B1" w:rsidRDefault="00E2255F" w:rsidP="00E2255F">
      <w:pPr>
        <w:spacing w:line="360" w:lineRule="auto"/>
        <w:jc w:val="both"/>
        <w:rPr>
          <w:rFonts w:ascii="Trebuchet MS" w:hAnsi="Trebuchet MS" w:cs="Arial"/>
          <w:b/>
          <w:bCs/>
          <w:color w:val="0070C0"/>
          <w:sz w:val="20"/>
          <w:szCs w:val="20"/>
        </w:rPr>
      </w:pPr>
      <w:r w:rsidRPr="00C132B1">
        <w:rPr>
          <w:rFonts w:ascii="Trebuchet MS" w:hAnsi="Trebuchet MS" w:cs="Arial"/>
          <w:b/>
          <w:bCs/>
          <w:color w:val="0070C0"/>
          <w:sz w:val="20"/>
          <w:szCs w:val="20"/>
        </w:rPr>
        <w:t>N</w:t>
      </w:r>
      <w:r>
        <w:rPr>
          <w:rFonts w:ascii="Trebuchet MS" w:hAnsi="Trebuchet MS" w:cs="Arial"/>
          <w:b/>
          <w:bCs/>
          <w:color w:val="0070C0"/>
          <w:sz w:val="20"/>
          <w:szCs w:val="20"/>
        </w:rPr>
        <w:t>ivel</w:t>
      </w:r>
      <w:r w:rsidRPr="00C132B1">
        <w:rPr>
          <w:rFonts w:ascii="Trebuchet MS" w:hAnsi="Trebuchet MS" w:cs="Arial"/>
          <w:b/>
          <w:bCs/>
          <w:color w:val="0070C0"/>
          <w:sz w:val="20"/>
          <w:szCs w:val="20"/>
        </w:rPr>
        <w:t xml:space="preserve">: </w:t>
      </w:r>
      <w:r w:rsidR="00D45B51">
        <w:rPr>
          <w:rFonts w:ascii="Trebuchet MS" w:hAnsi="Trebuchet MS" w:cs="Arial"/>
          <w:b/>
          <w:bCs/>
          <w:color w:val="404040"/>
          <w:sz w:val="20"/>
          <w:szCs w:val="20"/>
        </w:rPr>
        <w:t>TODOS</w:t>
      </w:r>
    </w:p>
    <w:p w:rsidR="00E2255F" w:rsidRDefault="00E2255F" w:rsidP="00E2255F">
      <w:pPr>
        <w:pBdr>
          <w:bottom w:val="single" w:sz="4" w:space="1" w:color="auto"/>
        </w:pBdr>
        <w:spacing w:line="360" w:lineRule="auto"/>
        <w:jc w:val="both"/>
        <w:rPr>
          <w:rFonts w:ascii="Trebuchet MS" w:hAnsi="Trebuchet MS" w:cs="Arial"/>
          <w:b/>
          <w:bCs/>
          <w:color w:val="404040"/>
          <w:sz w:val="20"/>
          <w:szCs w:val="20"/>
        </w:rPr>
      </w:pPr>
      <w:r w:rsidRPr="00445568">
        <w:rPr>
          <w:rFonts w:ascii="Trebuchet MS" w:hAnsi="Trebuchet MS" w:cs="Arial"/>
          <w:b/>
          <w:bCs/>
          <w:color w:val="0070C0"/>
          <w:sz w:val="20"/>
          <w:szCs w:val="20"/>
        </w:rPr>
        <w:t xml:space="preserve">Asunto: </w:t>
      </w:r>
      <w:r w:rsidR="007E3112">
        <w:rPr>
          <w:rFonts w:ascii="Trebuchet MS" w:hAnsi="Trebuchet MS" w:cs="Arial"/>
          <w:b/>
          <w:bCs/>
          <w:color w:val="404040"/>
          <w:sz w:val="20"/>
          <w:szCs w:val="20"/>
        </w:rPr>
        <w:t xml:space="preserve">NUEVO </w:t>
      </w:r>
      <w:r w:rsidR="00810358" w:rsidRPr="00810358">
        <w:rPr>
          <w:rFonts w:ascii="Trebuchet MS" w:hAnsi="Trebuchet MS" w:cs="Arial"/>
          <w:b/>
          <w:bCs/>
          <w:color w:val="404040"/>
          <w:sz w:val="20"/>
          <w:szCs w:val="20"/>
        </w:rPr>
        <w:t xml:space="preserve">PROTOCOLO PARA EL DESARROLLO DE CLASES PRESENCIALES - </w:t>
      </w:r>
      <w:r w:rsidR="007E3112">
        <w:rPr>
          <w:rFonts w:ascii="Trebuchet MS" w:hAnsi="Trebuchet MS" w:cs="Arial"/>
          <w:b/>
          <w:bCs/>
          <w:color w:val="404040"/>
          <w:sz w:val="20"/>
          <w:szCs w:val="20"/>
        </w:rPr>
        <w:t>SEPTIEMBRE</w:t>
      </w:r>
      <w:r w:rsidR="00810358" w:rsidRPr="00810358">
        <w:rPr>
          <w:rFonts w:ascii="Trebuchet MS" w:hAnsi="Trebuchet MS" w:cs="Arial"/>
          <w:b/>
          <w:bCs/>
          <w:color w:val="404040"/>
          <w:sz w:val="20"/>
          <w:szCs w:val="20"/>
        </w:rPr>
        <w:t xml:space="preserve"> 2021</w:t>
      </w:r>
    </w:p>
    <w:p w:rsidR="00E2255F" w:rsidRDefault="00E2255F" w:rsidP="00E2255F">
      <w:pPr>
        <w:spacing w:line="360" w:lineRule="auto"/>
        <w:rPr>
          <w:rFonts w:ascii="Trebuchet MS" w:hAnsi="Trebuchet MS"/>
          <w:sz w:val="20"/>
          <w:szCs w:val="20"/>
        </w:rPr>
      </w:pPr>
    </w:p>
    <w:p w:rsidR="007E3112" w:rsidRDefault="007E3112" w:rsidP="00810358">
      <w:pPr>
        <w:spacing w:line="360" w:lineRule="auto"/>
        <w:jc w:val="both"/>
        <w:rPr>
          <w:rFonts w:ascii="Trebuchet MS" w:hAnsi="Trebuchet MS" w:cs="Arial"/>
          <w:iCs/>
          <w:sz w:val="20"/>
          <w:szCs w:val="20"/>
        </w:rPr>
      </w:pPr>
      <w:r>
        <w:rPr>
          <w:rFonts w:ascii="Trebuchet MS" w:hAnsi="Trebuchet MS" w:cs="Arial"/>
          <w:iCs/>
          <w:sz w:val="20"/>
          <w:szCs w:val="20"/>
        </w:rPr>
        <w:t>En el día de ayer informábamos sobre el comunicado de l</w:t>
      </w:r>
      <w:r w:rsidR="00E2255F" w:rsidRPr="002572F3">
        <w:rPr>
          <w:rFonts w:ascii="Trebuchet MS" w:hAnsi="Trebuchet MS" w:cs="Arial"/>
          <w:iCs/>
          <w:sz w:val="20"/>
          <w:szCs w:val="20"/>
        </w:rPr>
        <w:t>a Dirección General de Educación de Gestión Privada</w:t>
      </w:r>
      <w:r>
        <w:rPr>
          <w:rFonts w:ascii="Trebuchet MS" w:hAnsi="Trebuchet MS" w:cs="Arial"/>
          <w:iCs/>
          <w:sz w:val="20"/>
          <w:szCs w:val="20"/>
        </w:rPr>
        <w:t xml:space="preserve"> sobre modificaciones en los protocolos </w:t>
      </w:r>
      <w:r w:rsidRPr="007E3112">
        <w:rPr>
          <w:rFonts w:ascii="Trebuchet MS" w:hAnsi="Trebuchet MS" w:cs="Arial"/>
          <w:iCs/>
          <w:sz w:val="20"/>
          <w:szCs w:val="20"/>
        </w:rPr>
        <w:t xml:space="preserve">COVID-19 </w:t>
      </w:r>
      <w:r>
        <w:rPr>
          <w:rFonts w:ascii="Trebuchet MS" w:hAnsi="Trebuchet MS" w:cs="Arial"/>
          <w:iCs/>
          <w:sz w:val="20"/>
          <w:szCs w:val="20"/>
        </w:rPr>
        <w:t xml:space="preserve">en lo que se refiere </w:t>
      </w:r>
      <w:r w:rsidRPr="007E3112">
        <w:rPr>
          <w:rFonts w:ascii="Trebuchet MS" w:hAnsi="Trebuchet MS" w:cs="Arial"/>
          <w:iCs/>
          <w:sz w:val="20"/>
          <w:szCs w:val="20"/>
        </w:rPr>
        <w:t>a las medidas a tomar en las respectivas burbujas ante la aparición de casos sospechosos</w:t>
      </w:r>
      <w:r>
        <w:rPr>
          <w:rFonts w:ascii="Trebuchet MS" w:hAnsi="Trebuchet MS" w:cs="Arial"/>
          <w:iCs/>
          <w:sz w:val="20"/>
          <w:szCs w:val="20"/>
        </w:rPr>
        <w:t>. En esta oportunidad, les remitimos la Resolución Conjunta Nº 8/2021 entre el Ministerio de Educación y el Ministerio de Salud de la Ciudad de Buenos Aires en la cual se modifica y actualiza el protocolo anterior (Res. Nº 6/2021).</w:t>
      </w:r>
    </w:p>
    <w:p w:rsidR="007E3112" w:rsidRDefault="007E3112" w:rsidP="009E4426">
      <w:pPr>
        <w:spacing w:line="360" w:lineRule="auto"/>
        <w:jc w:val="both"/>
        <w:rPr>
          <w:rFonts w:ascii="Trebuchet MS" w:hAnsi="Trebuchet MS" w:cs="Arial"/>
          <w:iCs/>
          <w:sz w:val="20"/>
          <w:szCs w:val="20"/>
        </w:rPr>
      </w:pPr>
      <w:r>
        <w:rPr>
          <w:rFonts w:ascii="Trebuchet MS" w:hAnsi="Trebuchet MS" w:cs="Arial"/>
          <w:iCs/>
          <w:sz w:val="20"/>
          <w:szCs w:val="20"/>
        </w:rPr>
        <w:t>En el mismo se establecen las medidas sanitarias para estudiantes, personal docente y no docente, grupos de riesgo, etc.</w:t>
      </w:r>
      <w:r w:rsidR="009E4426">
        <w:rPr>
          <w:rFonts w:ascii="Trebuchet MS" w:hAnsi="Trebuchet MS" w:cs="Arial"/>
          <w:iCs/>
          <w:sz w:val="20"/>
          <w:szCs w:val="20"/>
        </w:rPr>
        <w:t xml:space="preserve"> como así también se hace referencia al nuevo </w:t>
      </w:r>
      <w:r w:rsidR="009E4426" w:rsidRPr="009E4426">
        <w:rPr>
          <w:rFonts w:ascii="Trebuchet MS" w:hAnsi="Trebuchet MS" w:cs="Arial"/>
          <w:b/>
          <w:iCs/>
          <w:sz w:val="20"/>
          <w:szCs w:val="20"/>
        </w:rPr>
        <w:t>PROTOCOLO ANTE CASOS SOSPECHOSOS Y CONFIRMADOS DE COVID-19</w:t>
      </w:r>
      <w:r w:rsidR="009E4426" w:rsidRPr="009E4426">
        <w:rPr>
          <w:rFonts w:ascii="Trebuchet MS" w:hAnsi="Trebuchet MS" w:cs="Arial"/>
          <w:b/>
          <w:iCs/>
          <w:sz w:val="20"/>
          <w:szCs w:val="20"/>
        </w:rPr>
        <w:t xml:space="preserve"> </w:t>
      </w:r>
      <w:r w:rsidR="009E4426" w:rsidRPr="009E4426">
        <w:rPr>
          <w:rFonts w:ascii="Trebuchet MS" w:hAnsi="Trebuchet MS" w:cs="Arial"/>
          <w:b/>
          <w:iCs/>
          <w:sz w:val="20"/>
          <w:szCs w:val="20"/>
        </w:rPr>
        <w:t>EN EL ESTABLECIMIENTO EDUCATIVO Y ACCIONES EN EL ESTABLECIMIENTO</w:t>
      </w:r>
      <w:r w:rsidR="009E4426">
        <w:rPr>
          <w:rFonts w:ascii="Trebuchet MS" w:hAnsi="Trebuchet MS" w:cs="Arial"/>
          <w:b/>
          <w:iCs/>
          <w:sz w:val="20"/>
          <w:szCs w:val="20"/>
        </w:rPr>
        <w:t xml:space="preserve"> </w:t>
      </w:r>
      <w:r w:rsidR="009E4426" w:rsidRPr="009E4426">
        <w:rPr>
          <w:rFonts w:ascii="Trebuchet MS" w:hAnsi="Trebuchet MS" w:cs="Arial"/>
          <w:iCs/>
          <w:sz w:val="20"/>
          <w:szCs w:val="20"/>
        </w:rPr>
        <w:t>del presente mes de s</w:t>
      </w:r>
      <w:r w:rsidR="009E4426">
        <w:rPr>
          <w:rFonts w:ascii="Trebuchet MS" w:hAnsi="Trebuchet MS" w:cs="Arial"/>
          <w:iCs/>
          <w:sz w:val="20"/>
          <w:szCs w:val="20"/>
        </w:rPr>
        <w:t>ep</w:t>
      </w:r>
      <w:r w:rsidR="009E4426" w:rsidRPr="009E4426">
        <w:rPr>
          <w:rFonts w:ascii="Trebuchet MS" w:hAnsi="Trebuchet MS" w:cs="Arial"/>
          <w:iCs/>
          <w:sz w:val="20"/>
          <w:szCs w:val="20"/>
        </w:rPr>
        <w:t>tiembre</w:t>
      </w:r>
      <w:r w:rsidR="00490741">
        <w:rPr>
          <w:rFonts w:ascii="Trebuchet MS" w:hAnsi="Trebuchet MS" w:cs="Arial"/>
          <w:iCs/>
          <w:sz w:val="20"/>
          <w:szCs w:val="20"/>
        </w:rPr>
        <w:t>, el cual adjuntamos</w:t>
      </w:r>
      <w:r w:rsidR="009E4426">
        <w:rPr>
          <w:rFonts w:ascii="Trebuchet MS" w:hAnsi="Trebuchet MS" w:cs="Arial"/>
          <w:iCs/>
          <w:sz w:val="20"/>
          <w:szCs w:val="20"/>
        </w:rPr>
        <w:t>.</w:t>
      </w:r>
    </w:p>
    <w:p w:rsidR="007E3112" w:rsidRDefault="007E3112" w:rsidP="00810358">
      <w:pPr>
        <w:spacing w:line="360" w:lineRule="auto"/>
        <w:jc w:val="both"/>
        <w:rPr>
          <w:rFonts w:ascii="Trebuchet MS" w:hAnsi="Trebuchet MS"/>
          <w:sz w:val="20"/>
          <w:szCs w:val="20"/>
        </w:rPr>
      </w:pPr>
    </w:p>
    <w:p w:rsidR="009E4426" w:rsidRDefault="009E4426" w:rsidP="009E4426">
      <w:pPr>
        <w:spacing w:line="360" w:lineRule="auto"/>
        <w:jc w:val="center"/>
        <w:rPr>
          <w:rFonts w:ascii="Trebuchet MS" w:hAnsi="Trebuchet MS"/>
          <w:sz w:val="20"/>
          <w:szCs w:val="20"/>
        </w:rPr>
      </w:pPr>
      <w:r>
        <w:rPr>
          <w:rFonts w:ascii="Trebuchet MS" w:hAnsi="Trebuchet MS"/>
          <w:sz w:val="20"/>
          <w:szCs w:val="20"/>
        </w:rPr>
        <w:t>Pueden acceder al nuevo Protocolo desde el icono debajo</w:t>
      </w:r>
    </w:p>
    <w:p w:rsidR="009E4426" w:rsidRDefault="009E4426" w:rsidP="009E4426">
      <w:pPr>
        <w:spacing w:line="360" w:lineRule="auto"/>
        <w:jc w:val="center"/>
        <w:rPr>
          <w:rFonts w:ascii="Trebuchet MS" w:hAnsi="Trebuchet MS"/>
          <w:sz w:val="20"/>
          <w:szCs w:val="20"/>
        </w:rPr>
      </w:pPr>
    </w:p>
    <w:p w:rsidR="009E4426" w:rsidRDefault="009E4426" w:rsidP="009E4426">
      <w:pPr>
        <w:spacing w:line="360" w:lineRule="auto"/>
        <w:jc w:val="center"/>
        <w:rPr>
          <w:rFonts w:ascii="Trebuchet MS" w:hAnsi="Trebuchet MS"/>
          <w:sz w:val="20"/>
          <w:szCs w:val="20"/>
        </w:rPr>
      </w:pPr>
      <w:r>
        <w:rPr>
          <w:rFonts w:ascii="Trebuchet MS" w:hAnsi="Trebuchet MS"/>
          <w:sz w:val="20"/>
          <w:szCs w:val="20"/>
        </w:rPr>
        <w:object w:dxaOrig="1551" w:dyaOrig="1004">
          <v:shape id="_x0000_i1025" type="#_x0000_t75" style="width:77.45pt;height:50.25pt" o:ole="">
            <v:imagedata r:id="rId9" o:title=""/>
          </v:shape>
          <o:OLEObject Type="Embed" ProgID="Package" ShapeID="_x0000_i1025" DrawAspect="Icon" ObjectID="_1693399762" r:id="rId10"/>
        </w:object>
      </w:r>
    </w:p>
    <w:p w:rsidR="007E3112" w:rsidRDefault="007E3112" w:rsidP="00810358">
      <w:pPr>
        <w:spacing w:line="360" w:lineRule="auto"/>
        <w:jc w:val="both"/>
        <w:rPr>
          <w:rFonts w:ascii="Trebuchet MS" w:hAnsi="Trebuchet MS"/>
          <w:sz w:val="20"/>
          <w:szCs w:val="20"/>
        </w:rPr>
      </w:pPr>
    </w:p>
    <w:p w:rsidR="006313A2" w:rsidRPr="001E50A5" w:rsidRDefault="000C53C5" w:rsidP="0019702A">
      <w:pPr>
        <w:spacing w:line="360" w:lineRule="auto"/>
        <w:jc w:val="both"/>
        <w:rPr>
          <w:rFonts w:ascii="Trebuchet MS" w:hAnsi="Trebuchet MS" w:cs="Arial"/>
          <w:iCs/>
          <w:sz w:val="20"/>
          <w:szCs w:val="20"/>
        </w:rPr>
      </w:pPr>
      <w:r>
        <w:rPr>
          <w:rFonts w:ascii="Trebuchet MS" w:hAnsi="Trebuchet MS" w:cs="Arial"/>
          <w:iCs/>
          <w:sz w:val="20"/>
          <w:szCs w:val="20"/>
        </w:rPr>
        <w:t xml:space="preserve">Transcribimos el texto </w:t>
      </w:r>
      <w:r w:rsidR="009E4426">
        <w:rPr>
          <w:rFonts w:ascii="Trebuchet MS" w:hAnsi="Trebuchet MS" w:cs="Arial"/>
          <w:iCs/>
          <w:sz w:val="20"/>
          <w:szCs w:val="20"/>
        </w:rPr>
        <w:t xml:space="preserve">de la </w:t>
      </w:r>
      <w:r w:rsidR="00810358" w:rsidRPr="00810358">
        <w:rPr>
          <w:rFonts w:ascii="Trebuchet MS" w:hAnsi="Trebuchet MS"/>
          <w:sz w:val="20"/>
          <w:szCs w:val="20"/>
        </w:rPr>
        <w:t xml:space="preserve">Resolución N.° </w:t>
      </w:r>
      <w:r w:rsidR="009E4426">
        <w:rPr>
          <w:rFonts w:ascii="Trebuchet MS" w:hAnsi="Trebuchet MS"/>
          <w:sz w:val="20"/>
          <w:szCs w:val="20"/>
        </w:rPr>
        <w:t>8</w:t>
      </w:r>
      <w:r w:rsidR="00810358" w:rsidRPr="00810358">
        <w:rPr>
          <w:rFonts w:ascii="Trebuchet MS" w:hAnsi="Trebuchet MS"/>
          <w:sz w:val="20"/>
          <w:szCs w:val="20"/>
        </w:rPr>
        <w:t>-GCABA-MEDGC/21</w:t>
      </w:r>
      <w:r w:rsidR="009E4426">
        <w:rPr>
          <w:rFonts w:ascii="Trebuchet MS" w:hAnsi="Trebuchet MS"/>
          <w:sz w:val="20"/>
          <w:szCs w:val="20"/>
        </w:rPr>
        <w:t xml:space="preserve"> y su ANEXO</w:t>
      </w:r>
    </w:p>
    <w:p w:rsidR="007B0CA8" w:rsidRDefault="007B0CA8" w:rsidP="00160A84">
      <w:pPr>
        <w:spacing w:line="280" w:lineRule="exact"/>
        <w:ind w:left="360"/>
        <w:jc w:val="both"/>
        <w:rPr>
          <w:rFonts w:ascii="Trebuchet MS" w:hAnsi="Trebuchet MS" w:cs="Arial"/>
          <w:iCs/>
          <w:sz w:val="20"/>
          <w:szCs w:val="20"/>
        </w:rPr>
      </w:pPr>
    </w:p>
    <w:p w:rsidR="00033036" w:rsidRDefault="00853AFD" w:rsidP="00160A84">
      <w:pPr>
        <w:spacing w:line="280" w:lineRule="exact"/>
        <w:ind w:left="360"/>
        <w:jc w:val="both"/>
        <w:rPr>
          <w:rFonts w:ascii="Trebuchet MS" w:hAnsi="Trebuchet MS" w:cs="Arial"/>
          <w:b/>
          <w:color w:val="000000"/>
          <w:sz w:val="20"/>
          <w:szCs w:val="20"/>
        </w:rPr>
      </w:pPr>
      <w:r w:rsidRPr="001E50A5">
        <w:rPr>
          <w:rFonts w:ascii="Trebuchet MS" w:hAnsi="Trebuchet MS" w:cs="Arial"/>
          <w:iCs/>
          <w:sz w:val="20"/>
          <w:szCs w:val="20"/>
        </w:rPr>
        <w:t>Con la cordialidad de siempre</w:t>
      </w:r>
    </w:p>
    <w:p w:rsidR="007B0CA8" w:rsidRDefault="007B0CA8" w:rsidP="00066A0B">
      <w:pPr>
        <w:adjustRightInd w:val="0"/>
        <w:ind w:left="6120"/>
        <w:jc w:val="center"/>
        <w:rPr>
          <w:rFonts w:ascii="Trebuchet MS" w:hAnsi="Trebuchet MS" w:cs="Arial"/>
          <w:b/>
          <w:color w:val="000000"/>
          <w:sz w:val="20"/>
          <w:szCs w:val="20"/>
        </w:rPr>
      </w:pPr>
    </w:p>
    <w:p w:rsidR="004C3C4F" w:rsidRDefault="00853AFD" w:rsidP="00066A0B">
      <w:pPr>
        <w:adjustRightInd w:val="0"/>
        <w:ind w:left="6120"/>
        <w:jc w:val="center"/>
        <w:rPr>
          <w:rFonts w:ascii="Trebuchet MS" w:hAnsi="Trebuchet MS" w:cs="Arial"/>
          <w:b/>
          <w:color w:val="000000"/>
          <w:sz w:val="20"/>
          <w:szCs w:val="20"/>
        </w:rPr>
      </w:pPr>
      <w:r w:rsidRPr="001E50A5">
        <w:rPr>
          <w:rFonts w:ascii="Trebuchet MS" w:hAnsi="Trebuchet MS" w:cs="Arial"/>
          <w:b/>
          <w:color w:val="000000"/>
          <w:sz w:val="20"/>
          <w:szCs w:val="20"/>
        </w:rPr>
        <w:t>ROB Consultora Educativa Integral</w:t>
      </w:r>
    </w:p>
    <w:p w:rsidR="007B0CA8" w:rsidRDefault="007B0CA8" w:rsidP="00066A0B">
      <w:pPr>
        <w:adjustRightInd w:val="0"/>
        <w:ind w:left="6120"/>
        <w:jc w:val="center"/>
        <w:rPr>
          <w:rFonts w:ascii="Trebuchet MS" w:hAnsi="Trebuchet MS" w:cs="Arial"/>
          <w:b/>
          <w:color w:val="000000"/>
          <w:sz w:val="20"/>
          <w:szCs w:val="20"/>
        </w:rPr>
      </w:pPr>
    </w:p>
    <w:p w:rsidR="006313A2" w:rsidRDefault="00853AFD" w:rsidP="00853AFD">
      <w:pPr>
        <w:pStyle w:val="Textoindependiente2"/>
        <w:ind w:left="360"/>
        <w:jc w:val="center"/>
        <w:rPr>
          <w:rFonts w:ascii="Trebuchet MS" w:hAnsi="Trebuchet MS"/>
          <w:sz w:val="20"/>
        </w:rPr>
      </w:pPr>
      <w:r w:rsidRPr="001E50A5">
        <w:rPr>
          <w:rFonts w:ascii="Trebuchet MS" w:hAnsi="Trebuchet MS"/>
          <w:b w:val="0"/>
          <w:noProof/>
          <w:sz w:val="20"/>
          <w:lang w:val="es-ES"/>
        </w:rPr>
        <w:drawing>
          <wp:inline distT="0" distB="0" distL="0" distR="0">
            <wp:extent cx="395605" cy="395605"/>
            <wp:effectExtent l="19050" t="0" r="4445" b="0"/>
            <wp:docPr id="1" name="9 Imagen" descr="facebook.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facebook.png"/>
                    <pic:cNvPicPr>
                      <a:picLocks noChangeAspect="1" noChangeArrowheads="1"/>
                    </pic:cNvPicPr>
                  </pic:nvPicPr>
                  <pic:blipFill>
                    <a:blip r:embed="rId12"/>
                    <a:srcRect/>
                    <a:stretch>
                      <a:fillRect/>
                    </a:stretch>
                  </pic:blipFill>
                  <pic:spPr bwMode="auto">
                    <a:xfrm>
                      <a:off x="0" y="0"/>
                      <a:ext cx="395605" cy="395605"/>
                    </a:xfrm>
                    <a:prstGeom prst="rect">
                      <a:avLst/>
                    </a:prstGeom>
                    <a:noFill/>
                    <a:ln w="9525">
                      <a:noFill/>
                      <a:miter lim="800000"/>
                      <a:headEnd/>
                      <a:tailEnd/>
                    </a:ln>
                  </pic:spPr>
                </pic:pic>
              </a:graphicData>
            </a:graphic>
          </wp:inline>
        </w:drawing>
      </w:r>
      <w:r w:rsidR="00FA6BDC">
        <w:rPr>
          <w:rFonts w:ascii="Trebuchet MS" w:hAnsi="Trebuchet MS"/>
          <w:sz w:val="20"/>
        </w:rPr>
        <w:t xml:space="preserve">              </w:t>
      </w:r>
      <w:r w:rsidRPr="001E50A5">
        <w:rPr>
          <w:rFonts w:ascii="Trebuchet MS" w:hAnsi="Trebuchet MS"/>
          <w:b w:val="0"/>
          <w:noProof/>
          <w:sz w:val="20"/>
          <w:lang w:val="es-ES"/>
        </w:rPr>
        <w:drawing>
          <wp:inline distT="0" distB="0" distL="0" distR="0">
            <wp:extent cx="389255" cy="382270"/>
            <wp:effectExtent l="19050" t="0" r="0" b="0"/>
            <wp:docPr id="2" name="10 Imagen" descr="Instagram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Instagram1.jpg"/>
                    <pic:cNvPicPr>
                      <a:picLocks noChangeAspect="1" noChangeArrowheads="1"/>
                    </pic:cNvPicPr>
                  </pic:nvPicPr>
                  <pic:blipFill>
                    <a:blip r:embed="rId14"/>
                    <a:srcRect/>
                    <a:stretch>
                      <a:fillRect/>
                    </a:stretch>
                  </pic:blipFill>
                  <pic:spPr bwMode="auto">
                    <a:xfrm>
                      <a:off x="0" y="0"/>
                      <a:ext cx="389255" cy="382270"/>
                    </a:xfrm>
                    <a:prstGeom prst="rect">
                      <a:avLst/>
                    </a:prstGeom>
                    <a:noFill/>
                    <a:ln w="9525">
                      <a:noFill/>
                      <a:miter lim="800000"/>
                      <a:headEnd/>
                      <a:tailEnd/>
                    </a:ln>
                  </pic:spPr>
                </pic:pic>
              </a:graphicData>
            </a:graphic>
          </wp:inline>
        </w:drawing>
      </w:r>
      <w:r w:rsidR="00FA6BDC">
        <w:rPr>
          <w:rFonts w:ascii="Trebuchet MS" w:hAnsi="Trebuchet MS"/>
          <w:sz w:val="20"/>
        </w:rPr>
        <w:t xml:space="preserve">                </w:t>
      </w:r>
      <w:r w:rsidRPr="001E50A5">
        <w:rPr>
          <w:rFonts w:ascii="Trebuchet MS" w:hAnsi="Trebuchet MS"/>
          <w:b w:val="0"/>
          <w:noProof/>
          <w:sz w:val="20"/>
          <w:lang w:val="es-ES"/>
        </w:rPr>
        <w:drawing>
          <wp:inline distT="0" distB="0" distL="0" distR="0">
            <wp:extent cx="395605" cy="395605"/>
            <wp:effectExtent l="19050" t="0" r="4445" b="0"/>
            <wp:docPr id="3" name="11 Imagen" descr="twitte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twitter.png"/>
                    <pic:cNvPicPr>
                      <a:picLocks noChangeAspect="1" noChangeArrowheads="1"/>
                    </pic:cNvPicPr>
                  </pic:nvPicPr>
                  <pic:blipFill>
                    <a:blip r:embed="rId16"/>
                    <a:srcRect/>
                    <a:stretch>
                      <a:fillRect/>
                    </a:stretch>
                  </pic:blipFill>
                  <pic:spPr bwMode="auto">
                    <a:xfrm>
                      <a:off x="0" y="0"/>
                      <a:ext cx="395605" cy="395605"/>
                    </a:xfrm>
                    <a:prstGeom prst="rect">
                      <a:avLst/>
                    </a:prstGeom>
                    <a:noFill/>
                    <a:ln w="9525">
                      <a:noFill/>
                      <a:miter lim="800000"/>
                      <a:headEnd/>
                      <a:tailEnd/>
                    </a:ln>
                  </pic:spPr>
                </pic:pic>
              </a:graphicData>
            </a:graphic>
          </wp:inline>
        </w:drawing>
      </w:r>
      <w:r w:rsidR="00FA6BDC">
        <w:rPr>
          <w:rFonts w:ascii="Trebuchet MS" w:hAnsi="Trebuchet MS"/>
          <w:sz w:val="20"/>
        </w:rPr>
        <w:t xml:space="preserve">                </w:t>
      </w:r>
      <w:r w:rsidRPr="001E50A5">
        <w:rPr>
          <w:rFonts w:ascii="Trebuchet MS" w:hAnsi="Trebuchet MS"/>
          <w:noProof/>
          <w:sz w:val="20"/>
          <w:lang w:val="es-ES"/>
        </w:rPr>
        <w:drawing>
          <wp:inline distT="0" distB="0" distL="0" distR="0">
            <wp:extent cx="440677" cy="396000"/>
            <wp:effectExtent l="19050" t="0" r="0" b="0"/>
            <wp:docPr id="10" name="7 Imagen" descr="3721679-youtube_108064.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1679-youtube_108064.png"/>
                    <pic:cNvPicPr/>
                  </pic:nvPicPr>
                  <pic:blipFill>
                    <a:blip r:embed="rId18"/>
                    <a:stretch>
                      <a:fillRect/>
                    </a:stretch>
                  </pic:blipFill>
                  <pic:spPr>
                    <a:xfrm>
                      <a:off x="0" y="0"/>
                      <a:ext cx="440677" cy="396000"/>
                    </a:xfrm>
                    <a:prstGeom prst="rect">
                      <a:avLst/>
                    </a:prstGeom>
                  </pic:spPr>
                </pic:pic>
              </a:graphicData>
            </a:graphic>
          </wp:inline>
        </w:drawing>
      </w:r>
    </w:p>
    <w:p w:rsidR="005E7C0C" w:rsidRDefault="005E7C0C" w:rsidP="00853AFD">
      <w:pPr>
        <w:pStyle w:val="Textoindependiente2"/>
        <w:ind w:left="360"/>
        <w:jc w:val="center"/>
        <w:rPr>
          <w:rFonts w:ascii="Trebuchet MS" w:hAnsi="Trebuchet MS"/>
          <w:sz w:val="20"/>
        </w:rPr>
      </w:pPr>
    </w:p>
    <w:p w:rsidR="009E4426" w:rsidRDefault="009E4426">
      <w:pPr>
        <w:rPr>
          <w:rFonts w:ascii="Trebuchet MS" w:hAnsi="Trebuchet MS"/>
          <w:b/>
          <w:sz w:val="20"/>
          <w:szCs w:val="20"/>
        </w:rPr>
      </w:pPr>
      <w:r>
        <w:rPr>
          <w:rFonts w:ascii="Trebuchet MS" w:hAnsi="Trebuchet MS"/>
          <w:b/>
          <w:sz w:val="20"/>
          <w:szCs w:val="20"/>
        </w:rPr>
        <w:br w:type="page"/>
      </w:r>
    </w:p>
    <w:p w:rsidR="007E3112" w:rsidRPr="00802577" w:rsidRDefault="007E3112" w:rsidP="007E3112">
      <w:pPr>
        <w:spacing w:line="240" w:lineRule="exact"/>
        <w:jc w:val="center"/>
        <w:rPr>
          <w:rFonts w:ascii="Trebuchet MS" w:hAnsi="Trebuchet MS"/>
          <w:b/>
          <w:sz w:val="20"/>
          <w:szCs w:val="20"/>
        </w:rPr>
      </w:pPr>
      <w:r w:rsidRPr="00802577">
        <w:rPr>
          <w:rFonts w:ascii="Trebuchet MS" w:hAnsi="Trebuchet MS"/>
          <w:b/>
          <w:sz w:val="20"/>
          <w:szCs w:val="20"/>
        </w:rPr>
        <w:lastRenderedPageBreak/>
        <w:t>RESOLUCIÓN CONJUNTA N.º 8/MEDGC/21</w:t>
      </w:r>
    </w:p>
    <w:p w:rsidR="007E3112" w:rsidRPr="00802577" w:rsidRDefault="007E3112" w:rsidP="007E3112">
      <w:pPr>
        <w:spacing w:line="240" w:lineRule="exact"/>
        <w:jc w:val="both"/>
        <w:rPr>
          <w:rFonts w:ascii="Trebuchet MS" w:hAnsi="Trebuchet MS"/>
          <w:b/>
          <w:sz w:val="20"/>
          <w:szCs w:val="20"/>
        </w:rPr>
      </w:pPr>
    </w:p>
    <w:p w:rsidR="007E3112" w:rsidRPr="00802577" w:rsidRDefault="007E3112" w:rsidP="007E3112">
      <w:pPr>
        <w:spacing w:line="240" w:lineRule="exact"/>
        <w:jc w:val="right"/>
        <w:rPr>
          <w:rFonts w:ascii="Trebuchet MS" w:hAnsi="Trebuchet MS"/>
          <w:b/>
          <w:sz w:val="20"/>
          <w:szCs w:val="20"/>
        </w:rPr>
      </w:pPr>
      <w:r w:rsidRPr="00802577">
        <w:rPr>
          <w:rFonts w:ascii="Trebuchet MS" w:hAnsi="Trebuchet MS"/>
          <w:sz w:val="20"/>
          <w:szCs w:val="20"/>
        </w:rPr>
        <w:t>Buenos Aires, 10 de septiembre de 2021</w:t>
      </w:r>
    </w:p>
    <w:p w:rsidR="007E3112" w:rsidRPr="00802577" w:rsidRDefault="007E3112" w:rsidP="007E3112">
      <w:pPr>
        <w:spacing w:line="240" w:lineRule="exact"/>
        <w:jc w:val="both"/>
        <w:rPr>
          <w:rFonts w:ascii="Trebuchet MS" w:hAnsi="Trebuchet MS"/>
          <w:b/>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b/>
          <w:sz w:val="20"/>
          <w:szCs w:val="20"/>
        </w:rPr>
        <w:t>VISTO:</w:t>
      </w:r>
      <w:r w:rsidRPr="00802577">
        <w:rPr>
          <w:rFonts w:ascii="Trebuchet MS" w:hAnsi="Trebuchet MS"/>
          <w:sz w:val="20"/>
          <w:szCs w:val="20"/>
        </w:rPr>
        <w:t xml:space="preserve"> La Constitución Nacional, la Constitución de la Ciudad Autónoma de Buenos Aires, los Decretos de Necesidad y Urgencia N° 1/20, 8/20, 12/20, 15/20, 17/20, 5/21, 7/21, 8/21, 9/21 y 10/21, los Decretos Nros. 155/21, 180/21, 205/21, 220/21 y 260/21, la Ley N° 6.292 (texto consolidado por Ley N° 6.347), las Resoluciones Nros. 10- LCABA/20, 37-LCABA/20, 95-LCABA/20, 122-LCABA/20, 182-LCBA/20, 9- LCABA/21, 15-LCABA/21, 74-LCABA/21 y 132-LCABA/21, la Resolución de Firma Conjunta N° 6-GCABA-MEDGC/21, el Expediente Electrónico N° 26928429- -GCABA-SSCPEE-2021,</w:t>
      </w: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Y</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b/>
          <w:sz w:val="20"/>
          <w:szCs w:val="20"/>
        </w:rPr>
      </w:pPr>
      <w:r w:rsidRPr="00802577">
        <w:rPr>
          <w:rFonts w:ascii="Trebuchet MS" w:hAnsi="Trebuchet MS"/>
          <w:b/>
          <w:sz w:val="20"/>
          <w:szCs w:val="20"/>
        </w:rPr>
        <w:t>CONSIDERANDO:</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mediante Decreto de Necesidad y Urgencia N° 1/20 y sus prórrogas establecidas por Decretos de Necesidad y Urgencia Nros. 8/20, 12/20, 15/20, 17/20, 5/21, 7/21, 8/21, 9/21 y 10/21, se dispuso la Emergencia Sanitaria en el ámbito de la Ciudad Autónoma de Buenos Aires hasta el 30 de septiembre de 2021, a los fines de atender y adoptar las medidas necesarias para prevenir y reducir el riesgo de propagación del contagio en la población del virus COVID-19;</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por medio de las Resoluciones Nros. 10-LCABA/20, 37-LCABA/20, 95-LCABA/20, 122-LCABA/20, 182-LCBA/20, 9-LCABA/21, 15-LCABA/21, 74-LCABA/21 y 132-LCABA/21 la Legislatura de la Ciudad Autónoma de Buenos Aires ratificó los Decretos de Necesidad y Urgencia Nros. 1/20, 8/20, 12/20, 15/20, 17/20, 5/21, 7/21, 8/21 y 9/21, respectivamente;</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la educación es un derecho humano básico y fundamental y, por ende, universal, inalienable e inherente a toda persona humana, el cual contribuye inexorablemente al desarrollo de su dignidad;</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este derecho ha sido reconocido en la Constitución Nacional y en la Constitución de la Ciudad, así como en los distintos tratados internacionales de derechos humanos que gozan de jerarquía constitucional conforme establece el artículo 75 inciso 22 de la Constitución Nacional;</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la Constitución de la Ciudad Autónoma de Buenos Aires en el artículo 24 establece que la Ciudad asume la responsabilidad indelegable de asegurar y financiar la educación pública, estatal, laica y gratuita en todos los niveles y modalidades, así como la de organizar un sistema de educación administrado y fiscalizado por el Poder Ejecutivo;</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asimismo, en su artículo 20 garantiza el derecho a la salud integral, cuya satisfacción se vincula directamente con la educación y la cultura, asegurando acciones colectivas e individuales de promoción, protección y prevención;</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el Jefe de Gobierno de la Ciudad Autónoma de Buenos Aires, en pleno ejercicio de su autonomía y en cumplimiento de la responsabilidad constitucional indelegable de asegurar la educación, mediante el Decreto N° 155/21, prorrogado por Decreto N° 180/21 y sus modificatorios, y por los fundamentos allí vertidos, estableció la modalidad de cursada presencial plena para cada nivel educativo en todos los establecimientos educativos de gestión estatal y privada de la Ciudad Autónoma de Buenos Aires;</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conforme la Ley N° 6.292, le corresponde al Ministerio de Educación diseñar, promover, implementar y evaluar las políticas y programas educativos que conformen un sistema educativo único e integrado a fin de contribuir al desarrollo individual y social, y al Ministerio de Salud asistir al Jefe de Gobierno en el diseño, planificación, ejecución y control de las políticas, planes y programas de promoción, prevención, recuperación y rehabilitación de la salud de la población, en el marco del Sistema Único e Integrado de Salud del Gobierno de la Ciudad Autónoma de Buenos Aires;</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el Ministerio de Salud es la autoridad encargada de establecer los criterios epidemiológicos necesarios que determinen las condiciones para el desarrollo de lasclases presenciales;</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 xml:space="preserve">Que a través del Decreto N° 260/21 se estableció la modalidad presencial plena para todos los establecimientos educativos de gestión estatal y privada de la Ciudad Autónoma de Buenos Aires y se encomendó a los titulares de los Ministerios de Educación y Salud la aprobación de los protocolos </w:t>
      </w:r>
      <w:r w:rsidRPr="00802577">
        <w:rPr>
          <w:rFonts w:ascii="Trebuchet MS" w:hAnsi="Trebuchet MS"/>
          <w:sz w:val="20"/>
          <w:szCs w:val="20"/>
        </w:rPr>
        <w:lastRenderedPageBreak/>
        <w:t>necesarios para la modalidad presencial plena de dictado de clases en todos los establecimientos educativos de gestión estatal y privada de la Ciudad Autónoma de Buenos Aires;</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en razón de ello a través de la Resolución de Firma Conjunta N° 6-GCABAMEDGC/21 se aprobó el “PROTOCOLO PARA EL DESARROLLO DE ACTIVIDADES PRESENCIALES” para todos los establecimientos educativos de gestión estatal y privada de la Ciudad Autónoma de Buenos Aires;</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para el dictado de la mencionada Resolución, el Ministerio de Salud ha expresado que existe evidencia consistente de que la incidencia de la infección es similar en la comunidad educativa y en la comunidad en general, y que las clases presenciales, con la debida aplicación de protocolos adecuados y teniendo en cuenta otras medidas de prevención complementarias, no resultan ser el principal promotor de los incrementos de la infección en la comunidad, y que las/os estudiantes no están expuestos a mayores riesgos de infección en las escuelas en comparación con el hecho de no</w:t>
      </w: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asistir a aquellas cuando se aplican medidas de mitigación;</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asimismo, para el dictado de la mencionada Resolución, el Ministerio de Salud ha expresado que la situación epidemiológica de la Ciudad muestra una mejoría progresiva;</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la evolución de la situación epidemiológica y por ende, la variación en las medidas y recomendaciones de orden sanitario, implica que los protocolos se encuentran en revisión permanente en función del contexto y los avances científicos en cuanto al abordaje de la pandemia;</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las medidas ya implementadas en la Ciudad permitieron recuperar el espacio escolar como ámbito prioritario para el encuentro, la enseñanza, el aprendizaje y la socialización de niños, niñas, jóvenes y adultos;</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el regreso a la presencialidad se ha implementado conjuntamente con protocolos adecuados sujetos a modificaciones en virtud de la dinámica y evolución de la pandemia así como a la luz de la evidencia recolectada;</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asimismo se vienen implementando, de manera sostenida, acciones y medidas de mitigación específicamente diseñadas teniendo en cuenta la situación epidemiológica, la revisión de la evidencia científica disponible y las lecciones aprendidas;</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en dicho sentido desde el regreso a la presencialidad ha quedado evidenciado que la escuela es un lugar seguro y que es posible toma</w:t>
      </w:r>
      <w:r>
        <w:rPr>
          <w:rFonts w:ascii="Trebuchet MS" w:hAnsi="Trebuchet MS"/>
          <w:sz w:val="20"/>
          <w:szCs w:val="20"/>
        </w:rPr>
        <w:t xml:space="preserve">ndo la experiencia propia y de </w:t>
      </w:r>
      <w:r w:rsidRPr="00802577">
        <w:rPr>
          <w:rFonts w:ascii="Trebuchet MS" w:hAnsi="Trebuchet MS"/>
          <w:sz w:val="20"/>
          <w:szCs w:val="20"/>
        </w:rPr>
        <w:t>otros países hacer los ajustes necesarios para seguir fortaleciendo los procesos de enseñanza y aprendizaje en un contexto que a la vez preserve la salud de los integrantes de la comunidad educativa;</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en este sentido el Ministerio de Salud ha indicado que la media actual de casos de la última semana con datos consolidados ha sido de 223, y el coeficiente R se mantiene por debajo de 1 indicando un descenso en la transmisión comunitaria del virus y que, en relación a la ocupación general de camas, (UTI) COVID-19 se encuentra actualmente, en promedio 28% (sistema público y privado)</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por otra parte, en relación a la campaña de vacunación en la Ciudad Autónoma de Buenos Aires, se ha vacunado al 71% de la población total de la CABA con una dosis, y a un 52% con el esquema completo;</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por ello, se propicia reflejar las actualizaciones necesarias en virtud de lasexperiencias transitadas y la evolución de la pandemia;</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han tomado intervención en el marco de sus competencias las Subsecretarías de Coordinación Pedagógica y Equidad Educativa, de Carrera Docente, de Gestión Económico Financiera y Administración de Recursos, de Agencia Aprendizaje a lo Largo de la Vida y la Dirección General de Educación de Gestión Privada, del Ministerio de Educación;</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ha tomado intervención en el marco de sus competencias la Subsecretaría de Planificación Sanitaria y Gestión en Red del Ministerio de Salud;</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Que la Dirección General de Coordinación Legal e Institucional del Ministerio de Educación y la Dirección General Legal y Técnica del Ministerio de Salud, han tomado la intervención de su competencia.</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Por ello, y en uso de las facultades conferidas por el Decreto N° 260/21,</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center"/>
        <w:rPr>
          <w:rFonts w:ascii="Trebuchet MS" w:hAnsi="Trebuchet MS"/>
          <w:b/>
          <w:sz w:val="20"/>
          <w:szCs w:val="20"/>
        </w:rPr>
      </w:pPr>
      <w:r w:rsidRPr="00802577">
        <w:rPr>
          <w:rFonts w:ascii="Trebuchet MS" w:hAnsi="Trebuchet MS"/>
          <w:b/>
          <w:sz w:val="20"/>
          <w:szCs w:val="20"/>
        </w:rPr>
        <w:t>LA MINISTRA DE EDUCACIÓN Y EL MINISTRO DE SALUD</w:t>
      </w:r>
    </w:p>
    <w:p w:rsidR="007E3112" w:rsidRPr="00802577" w:rsidRDefault="007E3112" w:rsidP="007E3112">
      <w:pPr>
        <w:spacing w:line="240" w:lineRule="exact"/>
        <w:jc w:val="center"/>
        <w:rPr>
          <w:rFonts w:ascii="Trebuchet MS" w:hAnsi="Trebuchet MS"/>
          <w:b/>
          <w:sz w:val="20"/>
          <w:szCs w:val="20"/>
        </w:rPr>
      </w:pPr>
      <w:r w:rsidRPr="00802577">
        <w:rPr>
          <w:rFonts w:ascii="Trebuchet MS" w:hAnsi="Trebuchet MS"/>
          <w:b/>
          <w:sz w:val="20"/>
          <w:szCs w:val="20"/>
        </w:rPr>
        <w:t>RESUELVEN:</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b/>
          <w:sz w:val="20"/>
          <w:szCs w:val="20"/>
        </w:rPr>
        <w:t>Artículo 1°.-</w:t>
      </w:r>
      <w:r w:rsidRPr="00802577">
        <w:rPr>
          <w:rFonts w:ascii="Trebuchet MS" w:hAnsi="Trebuchet MS"/>
          <w:sz w:val="20"/>
          <w:szCs w:val="20"/>
        </w:rPr>
        <w:t xml:space="preserve"> Sustitúyase el Anexo I (IF-2021-22597355-GCABA-MEDGC) de la Resolución de Firma Conjunta N° 6-GCABA-MEDGC/21 que aprueba el "PROTOCOLO PARA EL DESARROLLO DE CLASES PRESENCIALES" por el Anexo I (IF-2021-27187832-GCABA-MEDGC) el que a todos sus efectos forma parte integrante de la presente Resolución.</w:t>
      </w:r>
    </w:p>
    <w:p w:rsidR="007E3112" w:rsidRPr="00802577" w:rsidRDefault="007E3112" w:rsidP="007E3112">
      <w:pPr>
        <w:spacing w:line="240" w:lineRule="exact"/>
        <w:jc w:val="both"/>
        <w:rPr>
          <w:rFonts w:ascii="Trebuchet MS" w:hAnsi="Trebuchet MS"/>
          <w:sz w:val="20"/>
          <w:szCs w:val="20"/>
        </w:rPr>
      </w:pP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b/>
          <w:sz w:val="20"/>
          <w:szCs w:val="20"/>
        </w:rPr>
        <w:t>Artículo 2°.-</w:t>
      </w:r>
      <w:r w:rsidRPr="00802577">
        <w:rPr>
          <w:rFonts w:ascii="Trebuchet MS" w:hAnsi="Trebuchet MS"/>
          <w:sz w:val="20"/>
          <w:szCs w:val="20"/>
        </w:rPr>
        <w:t xml:space="preserve"> Publíquese en el Boletín Oficial de la Ciudad de Buenos Aires. Comuníquese a Jefatura de Gabinete de Ministros, a las Subsecretarías de Coordinación Pedagógica y Equidad Educativa, de Gestión Económico Financiera y Administración de Recursos, de Carrera Docente, de Agencia Aprendizaje a lo Largo de la Vida y a la Dirección General de Educación de Gestión Privada, todas</w:t>
      </w:r>
    </w:p>
    <w:p w:rsidR="007E3112" w:rsidRPr="00802577" w:rsidRDefault="007E3112" w:rsidP="007E3112">
      <w:pPr>
        <w:spacing w:line="240" w:lineRule="exact"/>
        <w:jc w:val="both"/>
        <w:rPr>
          <w:rFonts w:ascii="Trebuchet MS" w:hAnsi="Trebuchet MS"/>
          <w:sz w:val="20"/>
          <w:szCs w:val="20"/>
        </w:rPr>
      </w:pPr>
      <w:r w:rsidRPr="00802577">
        <w:rPr>
          <w:rFonts w:ascii="Trebuchet MS" w:hAnsi="Trebuchet MS"/>
          <w:sz w:val="20"/>
          <w:szCs w:val="20"/>
        </w:rPr>
        <w:t xml:space="preserve">dependientes del Ministerio de Educación, y a la Subsecretaría de Planificación Sanitaria y Gestión en Red del Ministerio de Salud. Cumplido, archívese. </w:t>
      </w:r>
      <w:r w:rsidRPr="00802577">
        <w:rPr>
          <w:rFonts w:ascii="Trebuchet MS" w:hAnsi="Trebuchet MS"/>
          <w:b/>
          <w:sz w:val="20"/>
          <w:szCs w:val="20"/>
        </w:rPr>
        <w:t>González Bernaldo de Quirós - Acuña</w:t>
      </w:r>
    </w:p>
    <w:p w:rsidR="00810358" w:rsidRPr="00E75462" w:rsidRDefault="00810358" w:rsidP="007E3112">
      <w:pPr>
        <w:rPr>
          <w:rFonts w:ascii="Trebuchet MS" w:hAnsi="Trebuchet MS"/>
          <w:sz w:val="20"/>
          <w:szCs w:val="20"/>
        </w:rPr>
      </w:pPr>
    </w:p>
    <w:p w:rsidR="00810358" w:rsidRDefault="00810358" w:rsidP="00810358">
      <w:pPr>
        <w:pStyle w:val="NormalWeb"/>
        <w:shd w:val="clear" w:color="auto" w:fill="FFFFFF"/>
        <w:spacing w:before="0" w:beforeAutospacing="0" w:after="0" w:afterAutospacing="0"/>
        <w:jc w:val="center"/>
        <w:rPr>
          <w:rFonts w:ascii="Trebuchet MS" w:hAnsi="Trebuchet MS" w:cs="Helvetica"/>
          <w:b/>
          <w:bCs/>
          <w:color w:val="666666"/>
          <w:sz w:val="20"/>
          <w:szCs w:val="20"/>
        </w:rPr>
      </w:pPr>
    </w:p>
    <w:p w:rsidR="009E4426" w:rsidRDefault="009E4426" w:rsidP="00810358">
      <w:pPr>
        <w:pStyle w:val="NormalWeb"/>
        <w:shd w:val="clear" w:color="auto" w:fill="FFFFFF"/>
        <w:spacing w:before="0" w:beforeAutospacing="0" w:after="0" w:afterAutospacing="0"/>
        <w:jc w:val="center"/>
        <w:rPr>
          <w:rFonts w:ascii="Trebuchet MS" w:hAnsi="Trebuchet MS" w:cs="Helvetica"/>
          <w:b/>
          <w:bCs/>
          <w:color w:val="666666"/>
          <w:sz w:val="20"/>
          <w:szCs w:val="20"/>
        </w:rPr>
      </w:pPr>
      <w:r>
        <w:rPr>
          <w:rFonts w:ascii="Trebuchet MS" w:hAnsi="Trebuchet MS" w:cs="Helvetica"/>
          <w:b/>
          <w:bCs/>
          <w:color w:val="666666"/>
          <w:sz w:val="20"/>
          <w:szCs w:val="20"/>
        </w:rPr>
        <w:t>Pueden acceder al ANEXO desde el icono debajo</w:t>
      </w:r>
    </w:p>
    <w:p w:rsidR="009E4426" w:rsidRDefault="009E4426" w:rsidP="00810358">
      <w:pPr>
        <w:pStyle w:val="NormalWeb"/>
        <w:shd w:val="clear" w:color="auto" w:fill="FFFFFF"/>
        <w:spacing w:before="0" w:beforeAutospacing="0" w:after="0" w:afterAutospacing="0"/>
        <w:jc w:val="center"/>
        <w:rPr>
          <w:rFonts w:ascii="Trebuchet MS" w:hAnsi="Trebuchet MS" w:cs="Helvetica"/>
          <w:b/>
          <w:bCs/>
          <w:color w:val="666666"/>
          <w:sz w:val="20"/>
          <w:szCs w:val="20"/>
        </w:rPr>
      </w:pPr>
    </w:p>
    <w:p w:rsidR="009E4426" w:rsidRDefault="009E4426" w:rsidP="00810358">
      <w:pPr>
        <w:pStyle w:val="NormalWeb"/>
        <w:shd w:val="clear" w:color="auto" w:fill="FFFFFF"/>
        <w:spacing w:before="0" w:beforeAutospacing="0" w:after="0" w:afterAutospacing="0"/>
        <w:jc w:val="center"/>
        <w:rPr>
          <w:rFonts w:ascii="Trebuchet MS" w:hAnsi="Trebuchet MS" w:cs="Helvetica"/>
          <w:b/>
          <w:bCs/>
          <w:color w:val="666666"/>
          <w:sz w:val="20"/>
          <w:szCs w:val="20"/>
        </w:rPr>
      </w:pPr>
    </w:p>
    <w:p w:rsidR="009E4426" w:rsidRPr="00810358" w:rsidRDefault="009E4426" w:rsidP="00810358">
      <w:pPr>
        <w:pStyle w:val="NormalWeb"/>
        <w:shd w:val="clear" w:color="auto" w:fill="FFFFFF"/>
        <w:spacing w:before="0" w:beforeAutospacing="0" w:after="0" w:afterAutospacing="0"/>
        <w:jc w:val="center"/>
        <w:rPr>
          <w:rFonts w:ascii="Trebuchet MS" w:hAnsi="Trebuchet MS" w:cs="Helvetica"/>
          <w:b/>
          <w:bCs/>
          <w:color w:val="666666"/>
          <w:sz w:val="20"/>
          <w:szCs w:val="20"/>
        </w:rPr>
      </w:pPr>
      <w:r>
        <w:rPr>
          <w:rFonts w:ascii="Trebuchet MS" w:hAnsi="Trebuchet MS" w:cs="Helvetica"/>
          <w:b/>
          <w:bCs/>
          <w:color w:val="666666"/>
          <w:sz w:val="20"/>
          <w:szCs w:val="20"/>
        </w:rPr>
        <w:object w:dxaOrig="1551" w:dyaOrig="1004">
          <v:shape id="_x0000_i1026" type="#_x0000_t75" style="width:77.45pt;height:50.25pt" o:ole="">
            <v:imagedata r:id="rId19" o:title=""/>
          </v:shape>
          <o:OLEObject Type="Embed" ProgID="Package" ShapeID="_x0000_i1026" DrawAspect="Icon" ObjectID="_1693399763" r:id="rId20"/>
        </w:object>
      </w:r>
    </w:p>
    <w:sectPr w:rsidR="009E4426" w:rsidRPr="00810358" w:rsidSect="008B3963">
      <w:headerReference w:type="even" r:id="rId21"/>
      <w:headerReference w:type="default" r:id="rId22"/>
      <w:footerReference w:type="default" r:id="rId23"/>
      <w:pgSz w:w="11907" w:h="16840" w:code="9"/>
      <w:pgMar w:top="1281" w:right="1043" w:bottom="278" w:left="128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B2D" w:rsidRDefault="00F15B2D">
      <w:r>
        <w:separator/>
      </w:r>
    </w:p>
  </w:endnote>
  <w:endnote w:type="continuationSeparator" w:id="1">
    <w:p w:rsidR="00F15B2D" w:rsidRDefault="00F15B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1C2" w:rsidRPr="00173DBB" w:rsidRDefault="004601C2" w:rsidP="004601C2">
    <w:pPr>
      <w:jc w:val="center"/>
      <w:rPr>
        <w:rFonts w:ascii="Trebuchet MS" w:hAnsi="Trebuchet MS"/>
        <w:color w:val="000000"/>
        <w:spacing w:val="20"/>
        <w:sz w:val="16"/>
        <w:szCs w:val="16"/>
      </w:rPr>
    </w:pPr>
    <w:r w:rsidRPr="00CA136D">
      <w:rPr>
        <w:rFonts w:ascii="Trebuchet MS" w:hAnsi="Trebuchet MS"/>
        <w:color w:val="000000"/>
        <w:spacing w:val="20"/>
        <w:sz w:val="16"/>
        <w:szCs w:val="16"/>
      </w:rPr>
      <w:t>Beruti 3465 Piso 3 "G"</w:t>
    </w:r>
    <w:r w:rsidRPr="00173DBB">
      <w:rPr>
        <w:rFonts w:ascii="Trebuchet MS" w:hAnsi="Trebuchet MS"/>
        <w:color w:val="000000"/>
        <w:spacing w:val="20"/>
        <w:sz w:val="16"/>
        <w:szCs w:val="16"/>
      </w:rPr>
      <w:t xml:space="preserve"> (C</w:t>
    </w:r>
    <w:r>
      <w:rPr>
        <w:rFonts w:ascii="Trebuchet MS" w:hAnsi="Trebuchet MS"/>
        <w:color w:val="000000"/>
        <w:spacing w:val="20"/>
        <w:sz w:val="16"/>
        <w:szCs w:val="16"/>
      </w:rPr>
      <w:t>1425BBS</w:t>
    </w:r>
    <w:r w:rsidRPr="00173DBB">
      <w:rPr>
        <w:rFonts w:ascii="Trebuchet MS" w:hAnsi="Trebuchet MS"/>
        <w:color w:val="000000"/>
        <w:spacing w:val="20"/>
        <w:sz w:val="16"/>
        <w:szCs w:val="16"/>
      </w:rPr>
      <w:t>) Ciudad Autónoma de Buenos Aires Te</w:t>
    </w:r>
    <w:r>
      <w:rPr>
        <w:rFonts w:ascii="Trebuchet MS" w:hAnsi="Trebuchet MS"/>
        <w:color w:val="000000"/>
        <w:spacing w:val="20"/>
        <w:sz w:val="16"/>
        <w:szCs w:val="16"/>
      </w:rPr>
      <w:t>: +54 11 7078 0574</w:t>
    </w:r>
  </w:p>
  <w:p w:rsidR="00571FCF" w:rsidRDefault="00ED75BD" w:rsidP="004601C2">
    <w:pPr>
      <w:jc w:val="center"/>
    </w:pPr>
    <w:hyperlink r:id="rId1" w:tooltip="mailto:info@borlenghi.com" w:history="1">
      <w:r w:rsidR="004601C2" w:rsidRPr="000C71DA">
        <w:rPr>
          <w:rFonts w:ascii="Trebuchet MS" w:hAnsi="Trebuchet MS"/>
          <w:color w:val="000000"/>
          <w:spacing w:val="20"/>
          <w:sz w:val="16"/>
          <w:szCs w:val="16"/>
        </w:rPr>
        <w:t>info@borlenghi.com</w:t>
      </w:r>
    </w:hyperlink>
    <w:r w:rsidR="004601C2" w:rsidRPr="00173DBB">
      <w:rPr>
        <w:rFonts w:ascii="Trebuchet MS" w:hAnsi="Trebuchet MS"/>
        <w:color w:val="000000"/>
        <w:spacing w:val="20"/>
        <w:sz w:val="16"/>
        <w:szCs w:val="16"/>
      </w:rPr>
      <w:t>  www.</w:t>
    </w:r>
    <w:r w:rsidR="004601C2">
      <w:rPr>
        <w:rFonts w:ascii="Trebuchet MS" w:hAnsi="Trebuchet MS"/>
        <w:color w:val="000000"/>
        <w:spacing w:val="20"/>
        <w:sz w:val="16"/>
        <w:szCs w:val="16"/>
      </w:rPr>
      <w:t>robconsultora</w:t>
    </w:r>
    <w:r w:rsidR="004601C2" w:rsidRPr="00173DBB">
      <w:rPr>
        <w:rFonts w:ascii="Trebuchet MS" w:hAnsi="Trebuchet MS"/>
        <w:color w:val="000000"/>
        <w:spacing w:val="20"/>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B2D" w:rsidRDefault="00F15B2D">
      <w:r>
        <w:separator/>
      </w:r>
    </w:p>
  </w:footnote>
  <w:footnote w:type="continuationSeparator" w:id="1">
    <w:p w:rsidR="00F15B2D" w:rsidRDefault="00F15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FCF" w:rsidRDefault="00ED75BD" w:rsidP="000E42B9">
    <w:pPr>
      <w:pStyle w:val="Encabezado"/>
      <w:framePr w:wrap="around" w:vAnchor="text" w:hAnchor="margin" w:xAlign="right" w:y="1"/>
      <w:rPr>
        <w:rStyle w:val="Nmerodepgina"/>
      </w:rPr>
    </w:pPr>
    <w:r>
      <w:rPr>
        <w:rStyle w:val="Nmerodepgina"/>
      </w:rPr>
      <w:fldChar w:fldCharType="begin"/>
    </w:r>
    <w:r w:rsidR="00571FCF">
      <w:rPr>
        <w:rStyle w:val="Nmerodepgina"/>
      </w:rPr>
      <w:instrText xml:space="preserve">PAGE  </w:instrText>
    </w:r>
    <w:r>
      <w:rPr>
        <w:rStyle w:val="Nmerodepgina"/>
      </w:rPr>
      <w:fldChar w:fldCharType="end"/>
    </w:r>
  </w:p>
  <w:p w:rsidR="00571FCF" w:rsidRDefault="00571FCF" w:rsidP="006C6414">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FCF" w:rsidRPr="006C6414" w:rsidRDefault="00ED75BD" w:rsidP="000E42B9">
    <w:pPr>
      <w:pStyle w:val="Encabezado"/>
      <w:framePr w:wrap="around" w:vAnchor="text" w:hAnchor="margin" w:xAlign="right" w:y="1"/>
      <w:rPr>
        <w:rStyle w:val="Nmerodepgina"/>
        <w:rFonts w:ascii="Arial" w:hAnsi="Arial" w:cs="Arial"/>
        <w:b/>
        <w:sz w:val="20"/>
        <w:szCs w:val="20"/>
      </w:rPr>
    </w:pPr>
    <w:r w:rsidRPr="006C6414">
      <w:rPr>
        <w:rStyle w:val="Nmerodepgina"/>
        <w:rFonts w:ascii="Arial" w:hAnsi="Arial" w:cs="Arial"/>
        <w:b/>
        <w:sz w:val="20"/>
        <w:szCs w:val="20"/>
      </w:rPr>
      <w:fldChar w:fldCharType="begin"/>
    </w:r>
    <w:r w:rsidR="00571FCF" w:rsidRPr="006C6414">
      <w:rPr>
        <w:rStyle w:val="Nmerodepgina"/>
        <w:rFonts w:ascii="Arial" w:hAnsi="Arial" w:cs="Arial"/>
        <w:b/>
        <w:sz w:val="20"/>
        <w:szCs w:val="20"/>
      </w:rPr>
      <w:instrText xml:space="preserve">PAGE  </w:instrText>
    </w:r>
    <w:r w:rsidRPr="006C6414">
      <w:rPr>
        <w:rStyle w:val="Nmerodepgina"/>
        <w:rFonts w:ascii="Arial" w:hAnsi="Arial" w:cs="Arial"/>
        <w:b/>
        <w:sz w:val="20"/>
        <w:szCs w:val="20"/>
      </w:rPr>
      <w:fldChar w:fldCharType="separate"/>
    </w:r>
    <w:r w:rsidR="00490741">
      <w:rPr>
        <w:rStyle w:val="Nmerodepgina"/>
        <w:rFonts w:ascii="Arial" w:hAnsi="Arial" w:cs="Arial"/>
        <w:b/>
        <w:noProof/>
        <w:sz w:val="20"/>
        <w:szCs w:val="20"/>
      </w:rPr>
      <w:t>1</w:t>
    </w:r>
    <w:r w:rsidRPr="006C6414">
      <w:rPr>
        <w:rStyle w:val="Nmerodepgina"/>
        <w:rFonts w:ascii="Arial" w:hAnsi="Arial" w:cs="Arial"/>
        <w:b/>
        <w:sz w:val="20"/>
        <w:szCs w:val="20"/>
      </w:rPr>
      <w:fldChar w:fldCharType="end"/>
    </w:r>
  </w:p>
  <w:p w:rsidR="00571FCF" w:rsidRDefault="00571FCF" w:rsidP="006C6414">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6.25pt;height:86.25pt" o:bullet="t">
        <v:imagedata r:id="rId1" o:title="logoROB_RS_azul"/>
      </v:shape>
    </w:pict>
  </w:numPicBullet>
  <w:abstractNum w:abstractNumId="0">
    <w:nsid w:val="00000001"/>
    <w:multiLevelType w:val="singleLevel"/>
    <w:tmpl w:val="00000001"/>
    <w:name w:val="WW8Num1"/>
    <w:lvl w:ilvl="0">
      <w:start w:val="1"/>
      <w:numFmt w:val="bullet"/>
      <w:lvlText w:val=""/>
      <w:lvlJc w:val="left"/>
      <w:pPr>
        <w:tabs>
          <w:tab w:val="num" w:pos="1749"/>
        </w:tabs>
        <w:ind w:left="1749" w:hanging="360"/>
      </w:pPr>
      <w:rPr>
        <w:rFonts w:ascii="Wingdings" w:hAnsi="Wingdings"/>
      </w:rPr>
    </w:lvl>
  </w:abstractNum>
  <w:abstractNum w:abstractNumId="1">
    <w:nsid w:val="00000002"/>
    <w:multiLevelType w:val="singleLevel"/>
    <w:tmpl w:val="00000002"/>
    <w:name w:val="WW8Num2"/>
    <w:lvl w:ilvl="0">
      <w:start w:val="1"/>
      <w:numFmt w:val="bullet"/>
      <w:lvlText w:val=""/>
      <w:lvlJc w:val="left"/>
      <w:pPr>
        <w:tabs>
          <w:tab w:val="num" w:pos="1773"/>
        </w:tabs>
        <w:ind w:left="1773" w:hanging="360"/>
      </w:pPr>
      <w:rPr>
        <w:rFonts w:ascii="Wingdings" w:hAnsi="Wingdings"/>
      </w:rPr>
    </w:lvl>
  </w:abstractNum>
  <w:abstractNum w:abstractNumId="2">
    <w:nsid w:val="00000003"/>
    <w:multiLevelType w:val="multilevel"/>
    <w:tmpl w:val="A214720A"/>
    <w:name w:val="WW8Num3"/>
    <w:lvl w:ilvl="0">
      <w:start w:val="1"/>
      <w:numFmt w:val="decimal"/>
      <w:lvlText w:val="%1."/>
      <w:lvlJc w:val="left"/>
      <w:pPr>
        <w:tabs>
          <w:tab w:val="num" w:pos="720"/>
        </w:tabs>
        <w:ind w:left="720" w:hanging="360"/>
      </w:pPr>
      <w:rPr>
        <w:rFonts w:cs="Times New Roman"/>
      </w:rPr>
    </w:lvl>
    <w:lvl w:ilvl="1">
      <w:start w:val="4"/>
      <w:numFmt w:val="decimal"/>
      <w:isLgl/>
      <w:lvlText w:val="%1.%2"/>
      <w:lvlJc w:val="left"/>
      <w:pPr>
        <w:tabs>
          <w:tab w:val="num" w:pos="1068"/>
        </w:tabs>
        <w:ind w:left="1068" w:hanging="360"/>
      </w:pPr>
      <w:rPr>
        <w:rFonts w:cs="Times New Roman" w:hint="default"/>
        <w:b/>
      </w:rPr>
    </w:lvl>
    <w:lvl w:ilvl="2">
      <w:start w:val="1"/>
      <w:numFmt w:val="decimal"/>
      <w:isLgl/>
      <w:lvlText w:val="%1.%2.%3"/>
      <w:lvlJc w:val="left"/>
      <w:pPr>
        <w:tabs>
          <w:tab w:val="num" w:pos="1776"/>
        </w:tabs>
        <w:ind w:left="1776" w:hanging="720"/>
      </w:pPr>
      <w:rPr>
        <w:rFonts w:cs="Times New Roman" w:hint="default"/>
        <w:b/>
      </w:rPr>
    </w:lvl>
    <w:lvl w:ilvl="3">
      <w:start w:val="1"/>
      <w:numFmt w:val="decimal"/>
      <w:isLgl/>
      <w:lvlText w:val="%1.%2.%3.%4"/>
      <w:lvlJc w:val="left"/>
      <w:pPr>
        <w:tabs>
          <w:tab w:val="num" w:pos="2124"/>
        </w:tabs>
        <w:ind w:left="2124" w:hanging="720"/>
      </w:pPr>
      <w:rPr>
        <w:rFonts w:cs="Times New Roman" w:hint="default"/>
        <w:b/>
      </w:rPr>
    </w:lvl>
    <w:lvl w:ilvl="4">
      <w:start w:val="1"/>
      <w:numFmt w:val="decimal"/>
      <w:isLgl/>
      <w:lvlText w:val="%1.%2.%3.%4.%5"/>
      <w:lvlJc w:val="left"/>
      <w:pPr>
        <w:tabs>
          <w:tab w:val="num" w:pos="2832"/>
        </w:tabs>
        <w:ind w:left="2832" w:hanging="1080"/>
      </w:pPr>
      <w:rPr>
        <w:rFonts w:cs="Times New Roman" w:hint="default"/>
        <w:b/>
      </w:rPr>
    </w:lvl>
    <w:lvl w:ilvl="5">
      <w:start w:val="1"/>
      <w:numFmt w:val="decimal"/>
      <w:isLgl/>
      <w:lvlText w:val="%1.%2.%3.%4.%5.%6"/>
      <w:lvlJc w:val="left"/>
      <w:pPr>
        <w:tabs>
          <w:tab w:val="num" w:pos="3180"/>
        </w:tabs>
        <w:ind w:left="3180" w:hanging="1080"/>
      </w:pPr>
      <w:rPr>
        <w:rFonts w:cs="Times New Roman" w:hint="default"/>
        <w:b/>
      </w:rPr>
    </w:lvl>
    <w:lvl w:ilvl="6">
      <w:start w:val="1"/>
      <w:numFmt w:val="decimal"/>
      <w:isLgl/>
      <w:lvlText w:val="%1.%2.%3.%4.%5.%6.%7"/>
      <w:lvlJc w:val="left"/>
      <w:pPr>
        <w:tabs>
          <w:tab w:val="num" w:pos="3888"/>
        </w:tabs>
        <w:ind w:left="3888" w:hanging="1440"/>
      </w:pPr>
      <w:rPr>
        <w:rFonts w:cs="Times New Roman" w:hint="default"/>
        <w:b/>
      </w:rPr>
    </w:lvl>
    <w:lvl w:ilvl="7">
      <w:start w:val="1"/>
      <w:numFmt w:val="decimal"/>
      <w:isLgl/>
      <w:lvlText w:val="%1.%2.%3.%4.%5.%6.%7.%8"/>
      <w:lvlJc w:val="left"/>
      <w:pPr>
        <w:tabs>
          <w:tab w:val="num" w:pos="4236"/>
        </w:tabs>
        <w:ind w:left="4236" w:hanging="1440"/>
      </w:pPr>
      <w:rPr>
        <w:rFonts w:cs="Times New Roman" w:hint="default"/>
        <w:b/>
      </w:rPr>
    </w:lvl>
    <w:lvl w:ilvl="8">
      <w:start w:val="1"/>
      <w:numFmt w:val="decimal"/>
      <w:isLgl/>
      <w:lvlText w:val="%1.%2.%3.%4.%5.%6.%7.%8.%9"/>
      <w:lvlJc w:val="left"/>
      <w:pPr>
        <w:tabs>
          <w:tab w:val="num" w:pos="4584"/>
        </w:tabs>
        <w:ind w:left="4584" w:hanging="1440"/>
      </w:pPr>
      <w:rPr>
        <w:rFonts w:cs="Times New Roman" w:hint="default"/>
        <w:b/>
      </w:rPr>
    </w:lvl>
  </w:abstractNum>
  <w:abstractNum w:abstractNumId="3">
    <w:nsid w:val="00000004"/>
    <w:multiLevelType w:val="singleLevel"/>
    <w:tmpl w:val="00000004"/>
    <w:name w:val="WW8Num4"/>
    <w:lvl w:ilvl="0">
      <w:start w:val="1"/>
      <w:numFmt w:val="bullet"/>
      <w:lvlText w:val=""/>
      <w:lvlJc w:val="left"/>
      <w:pPr>
        <w:tabs>
          <w:tab w:val="num" w:pos="1785"/>
        </w:tabs>
        <w:ind w:left="1785" w:hanging="360"/>
      </w:pPr>
      <w:rPr>
        <w:rFonts w:ascii="Wingdings" w:hAnsi="Wingdings"/>
      </w:rPr>
    </w:lvl>
  </w:abstractNum>
  <w:abstractNum w:abstractNumId="4">
    <w:nsid w:val="03DA68CA"/>
    <w:multiLevelType w:val="multilevel"/>
    <w:tmpl w:val="AAC4C2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ACA29F9"/>
    <w:multiLevelType w:val="multilevel"/>
    <w:tmpl w:val="FF1EE5A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263220C"/>
    <w:multiLevelType w:val="multilevel"/>
    <w:tmpl w:val="D102B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867074"/>
    <w:multiLevelType w:val="multilevel"/>
    <w:tmpl w:val="D2105A2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D9879D9"/>
    <w:multiLevelType w:val="hybridMultilevel"/>
    <w:tmpl w:val="76A2C08E"/>
    <w:lvl w:ilvl="0" w:tplc="23B8AAB0">
      <w:start w:val="1"/>
      <w:numFmt w:val="bullet"/>
      <w:lvlText w:val=""/>
      <w:lvlPicBulletId w:val="0"/>
      <w:lvlJc w:val="left"/>
      <w:pPr>
        <w:ind w:left="720" w:hanging="360"/>
      </w:pPr>
      <w:rPr>
        <w:rFonts w:ascii="Symbol" w:hAnsi="Symbol" w:hint="default"/>
        <w:color w:val="auto"/>
      </w:rPr>
    </w:lvl>
    <w:lvl w:ilvl="1" w:tplc="23B8AAB0">
      <w:start w:val="1"/>
      <w:numFmt w:val="bullet"/>
      <w:lvlText w:val=""/>
      <w:lvlPicBulletId w:val="0"/>
      <w:lvlJc w:val="left"/>
      <w:pPr>
        <w:ind w:left="1785" w:hanging="705"/>
      </w:pPr>
      <w:rPr>
        <w:rFonts w:ascii="Symbol" w:hAnsi="Symbol"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1811983"/>
    <w:multiLevelType w:val="hybridMultilevel"/>
    <w:tmpl w:val="F34C408C"/>
    <w:lvl w:ilvl="0" w:tplc="23B8AAB0">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C31A0C"/>
    <w:multiLevelType w:val="multilevel"/>
    <w:tmpl w:val="E4D2FE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FFC1F2A"/>
    <w:multiLevelType w:val="multilevel"/>
    <w:tmpl w:val="7E867B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A52EE0"/>
    <w:multiLevelType w:val="multilevel"/>
    <w:tmpl w:val="2F1EDB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6A5059D"/>
    <w:multiLevelType w:val="multilevel"/>
    <w:tmpl w:val="35485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7AD27CC"/>
    <w:multiLevelType w:val="hybridMultilevel"/>
    <w:tmpl w:val="D254744A"/>
    <w:lvl w:ilvl="0" w:tplc="23B8AAB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E17441E"/>
    <w:multiLevelType w:val="hybridMultilevel"/>
    <w:tmpl w:val="0DF03604"/>
    <w:lvl w:ilvl="0" w:tplc="23B8AAB0">
      <w:start w:val="1"/>
      <w:numFmt w:val="bullet"/>
      <w:lvlText w:val=""/>
      <w:lvlPicBulletId w:val="0"/>
      <w:lvlJc w:val="left"/>
      <w:pPr>
        <w:ind w:left="720" w:hanging="360"/>
      </w:pPr>
      <w:rPr>
        <w:rFonts w:ascii="Symbol" w:hAnsi="Symbol" w:hint="default"/>
        <w:color w:val="auto"/>
      </w:rPr>
    </w:lvl>
    <w:lvl w:ilvl="1" w:tplc="6CFC9612">
      <w:start w:val="2"/>
      <w:numFmt w:val="bullet"/>
      <w:lvlText w:val="•"/>
      <w:lvlJc w:val="left"/>
      <w:pPr>
        <w:ind w:left="1725" w:hanging="645"/>
      </w:pPr>
      <w:rPr>
        <w:rFonts w:ascii="Trebuchet MS" w:eastAsia="Times New Roman" w:hAnsi="Trebuchet MS"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0565283"/>
    <w:multiLevelType w:val="hybridMultilevel"/>
    <w:tmpl w:val="55A4E6F4"/>
    <w:lvl w:ilvl="0" w:tplc="0644B9CC">
      <w:start w:val="2"/>
      <w:numFmt w:val="bullet"/>
      <w:lvlText w:val="•"/>
      <w:lvlJc w:val="left"/>
      <w:pPr>
        <w:ind w:left="1065" w:hanging="705"/>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D641FA"/>
    <w:multiLevelType w:val="multilevel"/>
    <w:tmpl w:val="916E8E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3E9127E"/>
    <w:multiLevelType w:val="multilevel"/>
    <w:tmpl w:val="3A4E1B0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6E574DB"/>
    <w:multiLevelType w:val="multilevel"/>
    <w:tmpl w:val="81BED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B386BFF"/>
    <w:multiLevelType w:val="singleLevel"/>
    <w:tmpl w:val="FFFFFFFF"/>
    <w:lvl w:ilvl="0">
      <w:numFmt w:val="decimal"/>
      <w:pStyle w:val="Ttulo1"/>
      <w:lvlText w:val="%1"/>
      <w:legacy w:legacy="1" w:legacySpace="0" w:legacyIndent="0"/>
      <w:lvlJc w:val="left"/>
      <w:rPr>
        <w:rFonts w:cs="Times New Roman"/>
      </w:rPr>
    </w:lvl>
  </w:abstractNum>
  <w:abstractNum w:abstractNumId="21">
    <w:nsid w:val="4B984580"/>
    <w:multiLevelType w:val="hybridMultilevel"/>
    <w:tmpl w:val="35E27AB2"/>
    <w:lvl w:ilvl="0" w:tplc="A9525EAA">
      <w:start w:val="2"/>
      <w:numFmt w:val="bullet"/>
      <w:lvlText w:val="•"/>
      <w:lvlJc w:val="left"/>
      <w:pPr>
        <w:ind w:left="1065" w:hanging="705"/>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E5277E1"/>
    <w:multiLevelType w:val="hybridMultilevel"/>
    <w:tmpl w:val="95C07036"/>
    <w:lvl w:ilvl="0" w:tplc="23B8AAB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F303631"/>
    <w:multiLevelType w:val="multilevel"/>
    <w:tmpl w:val="5106B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88E1B70"/>
    <w:multiLevelType w:val="hybridMultilevel"/>
    <w:tmpl w:val="B7EA19DC"/>
    <w:lvl w:ilvl="0" w:tplc="5CCA39FA">
      <w:numFmt w:val="bullet"/>
      <w:lvlText w:val="•"/>
      <w:lvlJc w:val="left"/>
      <w:pPr>
        <w:ind w:left="1065" w:hanging="705"/>
      </w:pPr>
      <w:rPr>
        <w:rFonts w:ascii="Trebuchet MS" w:eastAsia="Times New Roman"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9D468DC"/>
    <w:multiLevelType w:val="multilevel"/>
    <w:tmpl w:val="16E6FEE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9E43ECA"/>
    <w:multiLevelType w:val="multilevel"/>
    <w:tmpl w:val="16BEB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A9F4A88"/>
    <w:multiLevelType w:val="multilevel"/>
    <w:tmpl w:val="F698C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AAB1EF4"/>
    <w:multiLevelType w:val="hybridMultilevel"/>
    <w:tmpl w:val="BC4AE484"/>
    <w:lvl w:ilvl="0" w:tplc="0CAA2806">
      <w:start w:val="2"/>
      <w:numFmt w:val="bullet"/>
      <w:lvlText w:val="•"/>
      <w:lvlJc w:val="left"/>
      <w:pPr>
        <w:ind w:left="1065" w:hanging="705"/>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BDD6BE7"/>
    <w:multiLevelType w:val="multilevel"/>
    <w:tmpl w:val="A17C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CC3FA3"/>
    <w:multiLevelType w:val="hybridMultilevel"/>
    <w:tmpl w:val="011CFCF8"/>
    <w:lvl w:ilvl="0" w:tplc="23B8AAB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E274413"/>
    <w:multiLevelType w:val="multilevel"/>
    <w:tmpl w:val="8CBEC2B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01D7C95"/>
    <w:multiLevelType w:val="multilevel"/>
    <w:tmpl w:val="49ACA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4E8771C"/>
    <w:multiLevelType w:val="multilevel"/>
    <w:tmpl w:val="224E94B2"/>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A5D513B"/>
    <w:multiLevelType w:val="hybridMultilevel"/>
    <w:tmpl w:val="13063E5A"/>
    <w:lvl w:ilvl="0" w:tplc="23B8AAB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E3A6C15"/>
    <w:multiLevelType w:val="multilevel"/>
    <w:tmpl w:val="4E9E6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E5C2188"/>
    <w:multiLevelType w:val="multilevel"/>
    <w:tmpl w:val="4192E5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29769C0"/>
    <w:multiLevelType w:val="multilevel"/>
    <w:tmpl w:val="66B8350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2AD1758"/>
    <w:multiLevelType w:val="hybridMultilevel"/>
    <w:tmpl w:val="911A222E"/>
    <w:lvl w:ilvl="0" w:tplc="23B8AAB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66672D3"/>
    <w:multiLevelType w:val="multilevel"/>
    <w:tmpl w:val="9E162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6D06D89"/>
    <w:multiLevelType w:val="multilevel"/>
    <w:tmpl w:val="F2FEB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9E47333"/>
    <w:multiLevelType w:val="multilevel"/>
    <w:tmpl w:val="5D805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B640BD4"/>
    <w:multiLevelType w:val="multilevel"/>
    <w:tmpl w:val="D21E57F8"/>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D0578F9"/>
    <w:multiLevelType w:val="multilevel"/>
    <w:tmpl w:val="68A058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D1909DE"/>
    <w:multiLevelType w:val="multilevel"/>
    <w:tmpl w:val="8D683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E8744AF"/>
    <w:multiLevelType w:val="hybridMultilevel"/>
    <w:tmpl w:val="A822C1A0"/>
    <w:lvl w:ilvl="0" w:tplc="23B8AAB0">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EAA223A"/>
    <w:multiLevelType w:val="multilevel"/>
    <w:tmpl w:val="78328F9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0"/>
  </w:num>
  <w:num w:numId="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8"/>
  </w:num>
  <w:num w:numId="5">
    <w:abstractNumId w:val="24"/>
  </w:num>
  <w:num w:numId="6">
    <w:abstractNumId w:val="34"/>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3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3"/>
  </w:num>
  <w:num w:numId="24">
    <w:abstractNumId w:val="19"/>
  </w:num>
  <w:num w:numId="25">
    <w:abstractNumId w:val="29"/>
  </w:num>
  <w:num w:numId="26">
    <w:abstractNumId w:val="6"/>
  </w:num>
  <w:num w:numId="27">
    <w:abstractNumId w:val="22"/>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15"/>
  </w:num>
  <w:num w:numId="31">
    <w:abstractNumId w:val="28"/>
  </w:num>
  <w:num w:numId="32">
    <w:abstractNumId w:val="9"/>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16"/>
  </w:num>
  <w:num w:numId="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14"/>
  </w:num>
  <w:num w:numId="43">
    <w:abstractNumId w:val="2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characterSpacingControl w:val="doNotCompress"/>
  <w:hdrShapeDefaults>
    <o:shapedefaults v:ext="edit" spidmax="58370"/>
  </w:hdrShapeDefaults>
  <w:footnotePr>
    <w:footnote w:id="0"/>
    <w:footnote w:id="1"/>
  </w:footnotePr>
  <w:endnotePr>
    <w:endnote w:id="0"/>
    <w:endnote w:id="1"/>
  </w:endnotePr>
  <w:compat/>
  <w:rsids>
    <w:rsidRoot w:val="00314C20"/>
    <w:rsid w:val="000000AD"/>
    <w:rsid w:val="000009FC"/>
    <w:rsid w:val="0000283B"/>
    <w:rsid w:val="000051FE"/>
    <w:rsid w:val="0000642B"/>
    <w:rsid w:val="00007B23"/>
    <w:rsid w:val="00007C2D"/>
    <w:rsid w:val="00007C3E"/>
    <w:rsid w:val="0001004B"/>
    <w:rsid w:val="0001067E"/>
    <w:rsid w:val="000109A9"/>
    <w:rsid w:val="00011146"/>
    <w:rsid w:val="00011ADC"/>
    <w:rsid w:val="00012737"/>
    <w:rsid w:val="00014C72"/>
    <w:rsid w:val="000150F1"/>
    <w:rsid w:val="00016BD7"/>
    <w:rsid w:val="00017047"/>
    <w:rsid w:val="000177AF"/>
    <w:rsid w:val="00022219"/>
    <w:rsid w:val="00022319"/>
    <w:rsid w:val="0002258E"/>
    <w:rsid w:val="00023213"/>
    <w:rsid w:val="0002522D"/>
    <w:rsid w:val="00025767"/>
    <w:rsid w:val="00025B5E"/>
    <w:rsid w:val="00026CA9"/>
    <w:rsid w:val="000270BF"/>
    <w:rsid w:val="000302BA"/>
    <w:rsid w:val="000312A1"/>
    <w:rsid w:val="000312B4"/>
    <w:rsid w:val="00032E05"/>
    <w:rsid w:val="00033036"/>
    <w:rsid w:val="0003348D"/>
    <w:rsid w:val="00035325"/>
    <w:rsid w:val="000356D6"/>
    <w:rsid w:val="00035A18"/>
    <w:rsid w:val="00036001"/>
    <w:rsid w:val="0003649E"/>
    <w:rsid w:val="00037A80"/>
    <w:rsid w:val="00037D0A"/>
    <w:rsid w:val="0004130C"/>
    <w:rsid w:val="000416DB"/>
    <w:rsid w:val="00042231"/>
    <w:rsid w:val="000430FD"/>
    <w:rsid w:val="00043552"/>
    <w:rsid w:val="0004530C"/>
    <w:rsid w:val="0004653C"/>
    <w:rsid w:val="00046CA6"/>
    <w:rsid w:val="00047565"/>
    <w:rsid w:val="00047649"/>
    <w:rsid w:val="0004796B"/>
    <w:rsid w:val="00047A9F"/>
    <w:rsid w:val="00047C10"/>
    <w:rsid w:val="00051A88"/>
    <w:rsid w:val="00052FA4"/>
    <w:rsid w:val="00052FAA"/>
    <w:rsid w:val="000544F6"/>
    <w:rsid w:val="000546F5"/>
    <w:rsid w:val="000565E4"/>
    <w:rsid w:val="00056EE5"/>
    <w:rsid w:val="000603DF"/>
    <w:rsid w:val="0006277C"/>
    <w:rsid w:val="00063961"/>
    <w:rsid w:val="0006532E"/>
    <w:rsid w:val="000654FF"/>
    <w:rsid w:val="00065EE8"/>
    <w:rsid w:val="00066188"/>
    <w:rsid w:val="00066A0B"/>
    <w:rsid w:val="00067B2C"/>
    <w:rsid w:val="0007057F"/>
    <w:rsid w:val="00072561"/>
    <w:rsid w:val="00072B4B"/>
    <w:rsid w:val="0007306A"/>
    <w:rsid w:val="00075842"/>
    <w:rsid w:val="00075D99"/>
    <w:rsid w:val="00082683"/>
    <w:rsid w:val="00083940"/>
    <w:rsid w:val="000851C8"/>
    <w:rsid w:val="000858E8"/>
    <w:rsid w:val="00086059"/>
    <w:rsid w:val="00086FB9"/>
    <w:rsid w:val="00087F0A"/>
    <w:rsid w:val="000930A8"/>
    <w:rsid w:val="000932D8"/>
    <w:rsid w:val="000945B2"/>
    <w:rsid w:val="00096B70"/>
    <w:rsid w:val="000A0AC7"/>
    <w:rsid w:val="000A2186"/>
    <w:rsid w:val="000A300C"/>
    <w:rsid w:val="000A30B2"/>
    <w:rsid w:val="000A35A1"/>
    <w:rsid w:val="000A3F9C"/>
    <w:rsid w:val="000A4E2D"/>
    <w:rsid w:val="000A4F71"/>
    <w:rsid w:val="000A518E"/>
    <w:rsid w:val="000A5847"/>
    <w:rsid w:val="000A7073"/>
    <w:rsid w:val="000B0045"/>
    <w:rsid w:val="000B1B5C"/>
    <w:rsid w:val="000B1C3C"/>
    <w:rsid w:val="000B30AE"/>
    <w:rsid w:val="000B3A9D"/>
    <w:rsid w:val="000B3D2E"/>
    <w:rsid w:val="000B562B"/>
    <w:rsid w:val="000B63F5"/>
    <w:rsid w:val="000C0FC1"/>
    <w:rsid w:val="000C13FA"/>
    <w:rsid w:val="000C1E40"/>
    <w:rsid w:val="000C28BD"/>
    <w:rsid w:val="000C3C82"/>
    <w:rsid w:val="000C4BB9"/>
    <w:rsid w:val="000C516A"/>
    <w:rsid w:val="000C53C5"/>
    <w:rsid w:val="000C5AA4"/>
    <w:rsid w:val="000C665B"/>
    <w:rsid w:val="000C71DA"/>
    <w:rsid w:val="000C7650"/>
    <w:rsid w:val="000C7816"/>
    <w:rsid w:val="000D0271"/>
    <w:rsid w:val="000D1770"/>
    <w:rsid w:val="000D2A7B"/>
    <w:rsid w:val="000D3EFA"/>
    <w:rsid w:val="000D3F8B"/>
    <w:rsid w:val="000D44D9"/>
    <w:rsid w:val="000D49E8"/>
    <w:rsid w:val="000D5EFD"/>
    <w:rsid w:val="000D6C82"/>
    <w:rsid w:val="000E0E75"/>
    <w:rsid w:val="000E20A4"/>
    <w:rsid w:val="000E3DCC"/>
    <w:rsid w:val="000E42B9"/>
    <w:rsid w:val="000E53D2"/>
    <w:rsid w:val="000E6D02"/>
    <w:rsid w:val="000E7425"/>
    <w:rsid w:val="000E7E8B"/>
    <w:rsid w:val="000F02C2"/>
    <w:rsid w:val="000F0729"/>
    <w:rsid w:val="000F0780"/>
    <w:rsid w:val="000F0917"/>
    <w:rsid w:val="000F1464"/>
    <w:rsid w:val="000F45F2"/>
    <w:rsid w:val="000F4928"/>
    <w:rsid w:val="000F695D"/>
    <w:rsid w:val="000F7B02"/>
    <w:rsid w:val="00100961"/>
    <w:rsid w:val="00101AE3"/>
    <w:rsid w:val="00103425"/>
    <w:rsid w:val="0010407F"/>
    <w:rsid w:val="0010431D"/>
    <w:rsid w:val="00104358"/>
    <w:rsid w:val="001052E1"/>
    <w:rsid w:val="00112F65"/>
    <w:rsid w:val="00113F80"/>
    <w:rsid w:val="00114647"/>
    <w:rsid w:val="001146EC"/>
    <w:rsid w:val="00114E81"/>
    <w:rsid w:val="00121F87"/>
    <w:rsid w:val="00121F93"/>
    <w:rsid w:val="001229C1"/>
    <w:rsid w:val="00124F2E"/>
    <w:rsid w:val="00124F9B"/>
    <w:rsid w:val="001250DF"/>
    <w:rsid w:val="0012621C"/>
    <w:rsid w:val="0012793F"/>
    <w:rsid w:val="00132040"/>
    <w:rsid w:val="00134D3B"/>
    <w:rsid w:val="00135226"/>
    <w:rsid w:val="001368BE"/>
    <w:rsid w:val="0013697D"/>
    <w:rsid w:val="00137393"/>
    <w:rsid w:val="0014055D"/>
    <w:rsid w:val="0014256E"/>
    <w:rsid w:val="00144ECD"/>
    <w:rsid w:val="00145756"/>
    <w:rsid w:val="00146741"/>
    <w:rsid w:val="00147AB1"/>
    <w:rsid w:val="00150225"/>
    <w:rsid w:val="001516D0"/>
    <w:rsid w:val="00151BC1"/>
    <w:rsid w:val="00151D76"/>
    <w:rsid w:val="001533B9"/>
    <w:rsid w:val="00153756"/>
    <w:rsid w:val="001539DB"/>
    <w:rsid w:val="00153E57"/>
    <w:rsid w:val="00153F75"/>
    <w:rsid w:val="00154F8C"/>
    <w:rsid w:val="00156209"/>
    <w:rsid w:val="00156314"/>
    <w:rsid w:val="00157EC1"/>
    <w:rsid w:val="00160A84"/>
    <w:rsid w:val="00161290"/>
    <w:rsid w:val="00162F84"/>
    <w:rsid w:val="00164517"/>
    <w:rsid w:val="00164A5F"/>
    <w:rsid w:val="00165CA1"/>
    <w:rsid w:val="0016688A"/>
    <w:rsid w:val="00166E1C"/>
    <w:rsid w:val="001705F0"/>
    <w:rsid w:val="00171233"/>
    <w:rsid w:val="00171314"/>
    <w:rsid w:val="001715A2"/>
    <w:rsid w:val="00171AD7"/>
    <w:rsid w:val="00171D61"/>
    <w:rsid w:val="00172352"/>
    <w:rsid w:val="0017240A"/>
    <w:rsid w:val="00173DBB"/>
    <w:rsid w:val="00174052"/>
    <w:rsid w:val="001765E7"/>
    <w:rsid w:val="00180C72"/>
    <w:rsid w:val="00182242"/>
    <w:rsid w:val="001826B8"/>
    <w:rsid w:val="00183C70"/>
    <w:rsid w:val="00187E92"/>
    <w:rsid w:val="0019101E"/>
    <w:rsid w:val="00192911"/>
    <w:rsid w:val="00193079"/>
    <w:rsid w:val="00194109"/>
    <w:rsid w:val="00194210"/>
    <w:rsid w:val="001953FE"/>
    <w:rsid w:val="0019702A"/>
    <w:rsid w:val="00197E05"/>
    <w:rsid w:val="001A0231"/>
    <w:rsid w:val="001A0443"/>
    <w:rsid w:val="001A20DD"/>
    <w:rsid w:val="001A253F"/>
    <w:rsid w:val="001A3A09"/>
    <w:rsid w:val="001A6E89"/>
    <w:rsid w:val="001B0533"/>
    <w:rsid w:val="001B13B3"/>
    <w:rsid w:val="001B22B4"/>
    <w:rsid w:val="001B2581"/>
    <w:rsid w:val="001B604D"/>
    <w:rsid w:val="001B6CBD"/>
    <w:rsid w:val="001B7C3E"/>
    <w:rsid w:val="001C0FD1"/>
    <w:rsid w:val="001C1215"/>
    <w:rsid w:val="001C2E86"/>
    <w:rsid w:val="001C3228"/>
    <w:rsid w:val="001C3624"/>
    <w:rsid w:val="001C4E88"/>
    <w:rsid w:val="001C584A"/>
    <w:rsid w:val="001C6921"/>
    <w:rsid w:val="001C7BCE"/>
    <w:rsid w:val="001D029A"/>
    <w:rsid w:val="001D0920"/>
    <w:rsid w:val="001D0F1B"/>
    <w:rsid w:val="001D2274"/>
    <w:rsid w:val="001D49BD"/>
    <w:rsid w:val="001D5D3B"/>
    <w:rsid w:val="001D6C88"/>
    <w:rsid w:val="001D7EFD"/>
    <w:rsid w:val="001E0B5C"/>
    <w:rsid w:val="001E1125"/>
    <w:rsid w:val="001E3BBA"/>
    <w:rsid w:val="001E50A5"/>
    <w:rsid w:val="001F243D"/>
    <w:rsid w:val="001F5812"/>
    <w:rsid w:val="001F595D"/>
    <w:rsid w:val="001F5EB3"/>
    <w:rsid w:val="001F6331"/>
    <w:rsid w:val="001F73C8"/>
    <w:rsid w:val="001F7C2A"/>
    <w:rsid w:val="001F7D13"/>
    <w:rsid w:val="001F7E19"/>
    <w:rsid w:val="0020118A"/>
    <w:rsid w:val="0020177B"/>
    <w:rsid w:val="00202633"/>
    <w:rsid w:val="00202736"/>
    <w:rsid w:val="00202B99"/>
    <w:rsid w:val="0020423E"/>
    <w:rsid w:val="00205C0F"/>
    <w:rsid w:val="002069EF"/>
    <w:rsid w:val="00210437"/>
    <w:rsid w:val="00210FE4"/>
    <w:rsid w:val="00211628"/>
    <w:rsid w:val="002121AA"/>
    <w:rsid w:val="00213F4E"/>
    <w:rsid w:val="00214A78"/>
    <w:rsid w:val="00214BAB"/>
    <w:rsid w:val="002161DA"/>
    <w:rsid w:val="0021746F"/>
    <w:rsid w:val="00217D03"/>
    <w:rsid w:val="002200F1"/>
    <w:rsid w:val="002205D3"/>
    <w:rsid w:val="00220969"/>
    <w:rsid w:val="00221458"/>
    <w:rsid w:val="00221B5F"/>
    <w:rsid w:val="00222545"/>
    <w:rsid w:val="00222712"/>
    <w:rsid w:val="002235AD"/>
    <w:rsid w:val="00223CB1"/>
    <w:rsid w:val="00223F7D"/>
    <w:rsid w:val="00224872"/>
    <w:rsid w:val="002255B6"/>
    <w:rsid w:val="00230672"/>
    <w:rsid w:val="0023105B"/>
    <w:rsid w:val="00231F77"/>
    <w:rsid w:val="0023311B"/>
    <w:rsid w:val="002345A2"/>
    <w:rsid w:val="0023565B"/>
    <w:rsid w:val="00236F6A"/>
    <w:rsid w:val="002370A9"/>
    <w:rsid w:val="0023774B"/>
    <w:rsid w:val="0024158A"/>
    <w:rsid w:val="00241B75"/>
    <w:rsid w:val="00242F29"/>
    <w:rsid w:val="002447A6"/>
    <w:rsid w:val="00244AC5"/>
    <w:rsid w:val="0024535A"/>
    <w:rsid w:val="00245F98"/>
    <w:rsid w:val="00246741"/>
    <w:rsid w:val="00247745"/>
    <w:rsid w:val="002479D9"/>
    <w:rsid w:val="00250BAA"/>
    <w:rsid w:val="002520F4"/>
    <w:rsid w:val="00252A16"/>
    <w:rsid w:val="0025334F"/>
    <w:rsid w:val="00253AC0"/>
    <w:rsid w:val="00253CFD"/>
    <w:rsid w:val="00253FED"/>
    <w:rsid w:val="00255229"/>
    <w:rsid w:val="00255AB0"/>
    <w:rsid w:val="00255BE6"/>
    <w:rsid w:val="00256AF7"/>
    <w:rsid w:val="00257131"/>
    <w:rsid w:val="002572F3"/>
    <w:rsid w:val="00257FA5"/>
    <w:rsid w:val="00260A18"/>
    <w:rsid w:val="002611CF"/>
    <w:rsid w:val="002613BF"/>
    <w:rsid w:val="002620C5"/>
    <w:rsid w:val="00262B13"/>
    <w:rsid w:val="00263137"/>
    <w:rsid w:val="00264F34"/>
    <w:rsid w:val="00265595"/>
    <w:rsid w:val="00266B65"/>
    <w:rsid w:val="00267D7A"/>
    <w:rsid w:val="00270573"/>
    <w:rsid w:val="00270C75"/>
    <w:rsid w:val="002717B9"/>
    <w:rsid w:val="00273ABB"/>
    <w:rsid w:val="002748D1"/>
    <w:rsid w:val="00276049"/>
    <w:rsid w:val="00276618"/>
    <w:rsid w:val="002828C4"/>
    <w:rsid w:val="00283518"/>
    <w:rsid w:val="00283840"/>
    <w:rsid w:val="00283B38"/>
    <w:rsid w:val="00285230"/>
    <w:rsid w:val="00287BEB"/>
    <w:rsid w:val="00287FBE"/>
    <w:rsid w:val="00290270"/>
    <w:rsid w:val="002903B0"/>
    <w:rsid w:val="002903ED"/>
    <w:rsid w:val="002909F0"/>
    <w:rsid w:val="002922EB"/>
    <w:rsid w:val="002928D1"/>
    <w:rsid w:val="00293553"/>
    <w:rsid w:val="00293B1E"/>
    <w:rsid w:val="00293F3C"/>
    <w:rsid w:val="00294013"/>
    <w:rsid w:val="002940B0"/>
    <w:rsid w:val="00294935"/>
    <w:rsid w:val="00295E74"/>
    <w:rsid w:val="0029612D"/>
    <w:rsid w:val="002A08BD"/>
    <w:rsid w:val="002A0FFD"/>
    <w:rsid w:val="002A161C"/>
    <w:rsid w:val="002A1E7C"/>
    <w:rsid w:val="002A32CD"/>
    <w:rsid w:val="002A3A18"/>
    <w:rsid w:val="002A51E7"/>
    <w:rsid w:val="002A7C73"/>
    <w:rsid w:val="002B03A1"/>
    <w:rsid w:val="002B04AA"/>
    <w:rsid w:val="002B0530"/>
    <w:rsid w:val="002B09D9"/>
    <w:rsid w:val="002B122F"/>
    <w:rsid w:val="002B1607"/>
    <w:rsid w:val="002B1636"/>
    <w:rsid w:val="002B181E"/>
    <w:rsid w:val="002B3454"/>
    <w:rsid w:val="002B3A41"/>
    <w:rsid w:val="002B411E"/>
    <w:rsid w:val="002B4342"/>
    <w:rsid w:val="002B4F3C"/>
    <w:rsid w:val="002B5FEE"/>
    <w:rsid w:val="002B7553"/>
    <w:rsid w:val="002B7953"/>
    <w:rsid w:val="002C2775"/>
    <w:rsid w:val="002C2BAA"/>
    <w:rsid w:val="002C3871"/>
    <w:rsid w:val="002C4051"/>
    <w:rsid w:val="002C6082"/>
    <w:rsid w:val="002D11DE"/>
    <w:rsid w:val="002D243A"/>
    <w:rsid w:val="002D4B62"/>
    <w:rsid w:val="002D4EDF"/>
    <w:rsid w:val="002D5041"/>
    <w:rsid w:val="002D511C"/>
    <w:rsid w:val="002D564E"/>
    <w:rsid w:val="002D5A34"/>
    <w:rsid w:val="002D5ED7"/>
    <w:rsid w:val="002D65B5"/>
    <w:rsid w:val="002D6AD0"/>
    <w:rsid w:val="002E1D87"/>
    <w:rsid w:val="002E3ECF"/>
    <w:rsid w:val="002E410C"/>
    <w:rsid w:val="002E4358"/>
    <w:rsid w:val="002E44F4"/>
    <w:rsid w:val="002E4505"/>
    <w:rsid w:val="002E6C80"/>
    <w:rsid w:val="002E7679"/>
    <w:rsid w:val="002E77E7"/>
    <w:rsid w:val="002E7842"/>
    <w:rsid w:val="002E79E0"/>
    <w:rsid w:val="002F0004"/>
    <w:rsid w:val="002F11D9"/>
    <w:rsid w:val="002F320B"/>
    <w:rsid w:val="002F3A5E"/>
    <w:rsid w:val="002F4E2E"/>
    <w:rsid w:val="002F5A7F"/>
    <w:rsid w:val="002F5A85"/>
    <w:rsid w:val="002F7AAD"/>
    <w:rsid w:val="002F7EB5"/>
    <w:rsid w:val="0030026A"/>
    <w:rsid w:val="0030178F"/>
    <w:rsid w:val="00303BC1"/>
    <w:rsid w:val="00304791"/>
    <w:rsid w:val="00307ED2"/>
    <w:rsid w:val="00310A33"/>
    <w:rsid w:val="0031336A"/>
    <w:rsid w:val="00313886"/>
    <w:rsid w:val="00313AF0"/>
    <w:rsid w:val="00313DB3"/>
    <w:rsid w:val="00314851"/>
    <w:rsid w:val="00314C20"/>
    <w:rsid w:val="00315E84"/>
    <w:rsid w:val="003160E3"/>
    <w:rsid w:val="00316364"/>
    <w:rsid w:val="0031654B"/>
    <w:rsid w:val="00316E92"/>
    <w:rsid w:val="00320995"/>
    <w:rsid w:val="00321489"/>
    <w:rsid w:val="00321A7F"/>
    <w:rsid w:val="00325919"/>
    <w:rsid w:val="00325E23"/>
    <w:rsid w:val="00326068"/>
    <w:rsid w:val="00326374"/>
    <w:rsid w:val="003266B7"/>
    <w:rsid w:val="00326BB4"/>
    <w:rsid w:val="00327847"/>
    <w:rsid w:val="00330499"/>
    <w:rsid w:val="00331AAD"/>
    <w:rsid w:val="00331CDA"/>
    <w:rsid w:val="00331F52"/>
    <w:rsid w:val="003328DC"/>
    <w:rsid w:val="00333CD8"/>
    <w:rsid w:val="00334BBD"/>
    <w:rsid w:val="00334E31"/>
    <w:rsid w:val="00334FC1"/>
    <w:rsid w:val="003356FF"/>
    <w:rsid w:val="00335B3F"/>
    <w:rsid w:val="003362D7"/>
    <w:rsid w:val="00337B33"/>
    <w:rsid w:val="0034002A"/>
    <w:rsid w:val="00340F09"/>
    <w:rsid w:val="003412D6"/>
    <w:rsid w:val="00341319"/>
    <w:rsid w:val="0034169A"/>
    <w:rsid w:val="00341931"/>
    <w:rsid w:val="00343380"/>
    <w:rsid w:val="00343853"/>
    <w:rsid w:val="003454A0"/>
    <w:rsid w:val="00345F6F"/>
    <w:rsid w:val="00346112"/>
    <w:rsid w:val="00347BA8"/>
    <w:rsid w:val="00353473"/>
    <w:rsid w:val="00354956"/>
    <w:rsid w:val="00354A55"/>
    <w:rsid w:val="00354BB4"/>
    <w:rsid w:val="00356CD4"/>
    <w:rsid w:val="00357F73"/>
    <w:rsid w:val="00361EFC"/>
    <w:rsid w:val="00362C03"/>
    <w:rsid w:val="00365604"/>
    <w:rsid w:val="0036586E"/>
    <w:rsid w:val="00365B17"/>
    <w:rsid w:val="00365CA6"/>
    <w:rsid w:val="003669EF"/>
    <w:rsid w:val="00366C34"/>
    <w:rsid w:val="00367362"/>
    <w:rsid w:val="00367FA5"/>
    <w:rsid w:val="0037000F"/>
    <w:rsid w:val="00371563"/>
    <w:rsid w:val="00371976"/>
    <w:rsid w:val="00372E79"/>
    <w:rsid w:val="00374FC9"/>
    <w:rsid w:val="00375088"/>
    <w:rsid w:val="003764B4"/>
    <w:rsid w:val="003764EF"/>
    <w:rsid w:val="003766EE"/>
    <w:rsid w:val="003774B8"/>
    <w:rsid w:val="0037757A"/>
    <w:rsid w:val="003779BD"/>
    <w:rsid w:val="00380149"/>
    <w:rsid w:val="00380A0F"/>
    <w:rsid w:val="00380AB1"/>
    <w:rsid w:val="00382398"/>
    <w:rsid w:val="00384D13"/>
    <w:rsid w:val="0038792F"/>
    <w:rsid w:val="003906BE"/>
    <w:rsid w:val="003911F9"/>
    <w:rsid w:val="003912BE"/>
    <w:rsid w:val="003926FF"/>
    <w:rsid w:val="00392C31"/>
    <w:rsid w:val="0039444D"/>
    <w:rsid w:val="0039481A"/>
    <w:rsid w:val="0039526D"/>
    <w:rsid w:val="0039622B"/>
    <w:rsid w:val="00397193"/>
    <w:rsid w:val="003A01C6"/>
    <w:rsid w:val="003A0568"/>
    <w:rsid w:val="003A0B8C"/>
    <w:rsid w:val="003A1DB4"/>
    <w:rsid w:val="003A36EA"/>
    <w:rsid w:val="003A4B21"/>
    <w:rsid w:val="003A5D3A"/>
    <w:rsid w:val="003A70E5"/>
    <w:rsid w:val="003B0538"/>
    <w:rsid w:val="003B0BBB"/>
    <w:rsid w:val="003B1640"/>
    <w:rsid w:val="003B1D54"/>
    <w:rsid w:val="003B43FA"/>
    <w:rsid w:val="003B4937"/>
    <w:rsid w:val="003B694A"/>
    <w:rsid w:val="003B6A87"/>
    <w:rsid w:val="003B6D41"/>
    <w:rsid w:val="003C00AA"/>
    <w:rsid w:val="003C21D8"/>
    <w:rsid w:val="003C28EC"/>
    <w:rsid w:val="003C6562"/>
    <w:rsid w:val="003C73A3"/>
    <w:rsid w:val="003C77C8"/>
    <w:rsid w:val="003D06F6"/>
    <w:rsid w:val="003D070B"/>
    <w:rsid w:val="003D1B48"/>
    <w:rsid w:val="003D27C8"/>
    <w:rsid w:val="003D29BC"/>
    <w:rsid w:val="003D2F0D"/>
    <w:rsid w:val="003D35AD"/>
    <w:rsid w:val="003D517A"/>
    <w:rsid w:val="003D594B"/>
    <w:rsid w:val="003D727F"/>
    <w:rsid w:val="003E0684"/>
    <w:rsid w:val="003E06E6"/>
    <w:rsid w:val="003E0F10"/>
    <w:rsid w:val="003E1487"/>
    <w:rsid w:val="003E14FA"/>
    <w:rsid w:val="003E1FA1"/>
    <w:rsid w:val="003E2A66"/>
    <w:rsid w:val="003E2C81"/>
    <w:rsid w:val="003E2ED5"/>
    <w:rsid w:val="003E371C"/>
    <w:rsid w:val="003E3FFD"/>
    <w:rsid w:val="003E4C6F"/>
    <w:rsid w:val="003E4DF7"/>
    <w:rsid w:val="003E5384"/>
    <w:rsid w:val="003E5B89"/>
    <w:rsid w:val="003E5F6D"/>
    <w:rsid w:val="003E60D8"/>
    <w:rsid w:val="003E6351"/>
    <w:rsid w:val="003E77E6"/>
    <w:rsid w:val="003F3D20"/>
    <w:rsid w:val="003F3E2F"/>
    <w:rsid w:val="003F53B4"/>
    <w:rsid w:val="003F625A"/>
    <w:rsid w:val="003F6965"/>
    <w:rsid w:val="003F6CB4"/>
    <w:rsid w:val="003F765D"/>
    <w:rsid w:val="003F77D9"/>
    <w:rsid w:val="003F7B03"/>
    <w:rsid w:val="00400BED"/>
    <w:rsid w:val="00400F7B"/>
    <w:rsid w:val="004028E2"/>
    <w:rsid w:val="004037C1"/>
    <w:rsid w:val="00404F63"/>
    <w:rsid w:val="0040710C"/>
    <w:rsid w:val="00410C1A"/>
    <w:rsid w:val="004117BB"/>
    <w:rsid w:val="00413C4D"/>
    <w:rsid w:val="00414290"/>
    <w:rsid w:val="00417BB6"/>
    <w:rsid w:val="0042029C"/>
    <w:rsid w:val="00422564"/>
    <w:rsid w:val="004237BE"/>
    <w:rsid w:val="004241C4"/>
    <w:rsid w:val="004248B2"/>
    <w:rsid w:val="00425731"/>
    <w:rsid w:val="00430564"/>
    <w:rsid w:val="00430A9F"/>
    <w:rsid w:val="00432AE7"/>
    <w:rsid w:val="00432CF0"/>
    <w:rsid w:val="00432FD2"/>
    <w:rsid w:val="00433502"/>
    <w:rsid w:val="00433661"/>
    <w:rsid w:val="0043510C"/>
    <w:rsid w:val="004376EE"/>
    <w:rsid w:val="0043797C"/>
    <w:rsid w:val="00437E85"/>
    <w:rsid w:val="004409A2"/>
    <w:rsid w:val="00440B81"/>
    <w:rsid w:val="00440D7F"/>
    <w:rsid w:val="00440DB7"/>
    <w:rsid w:val="00441B12"/>
    <w:rsid w:val="0044239C"/>
    <w:rsid w:val="00443B56"/>
    <w:rsid w:val="004447BA"/>
    <w:rsid w:val="004458AF"/>
    <w:rsid w:val="00445BE1"/>
    <w:rsid w:val="00446741"/>
    <w:rsid w:val="004515B9"/>
    <w:rsid w:val="00451DE5"/>
    <w:rsid w:val="00452363"/>
    <w:rsid w:val="00452ADF"/>
    <w:rsid w:val="00453DE9"/>
    <w:rsid w:val="00454F5D"/>
    <w:rsid w:val="004572B4"/>
    <w:rsid w:val="004601C2"/>
    <w:rsid w:val="00465A58"/>
    <w:rsid w:val="00465D19"/>
    <w:rsid w:val="00466B27"/>
    <w:rsid w:val="00466C8A"/>
    <w:rsid w:val="004672FB"/>
    <w:rsid w:val="004707DF"/>
    <w:rsid w:val="00470C0E"/>
    <w:rsid w:val="0047474B"/>
    <w:rsid w:val="00475163"/>
    <w:rsid w:val="00475C85"/>
    <w:rsid w:val="00477FE7"/>
    <w:rsid w:val="00480292"/>
    <w:rsid w:val="0048091F"/>
    <w:rsid w:val="004813FD"/>
    <w:rsid w:val="0048345A"/>
    <w:rsid w:val="00483F8A"/>
    <w:rsid w:val="00484CAA"/>
    <w:rsid w:val="00484D11"/>
    <w:rsid w:val="004864C3"/>
    <w:rsid w:val="00486EA1"/>
    <w:rsid w:val="00490741"/>
    <w:rsid w:val="0049183E"/>
    <w:rsid w:val="00492209"/>
    <w:rsid w:val="00496C07"/>
    <w:rsid w:val="00496F5C"/>
    <w:rsid w:val="00497792"/>
    <w:rsid w:val="004A06E7"/>
    <w:rsid w:val="004A070E"/>
    <w:rsid w:val="004A195E"/>
    <w:rsid w:val="004A2465"/>
    <w:rsid w:val="004A2B8E"/>
    <w:rsid w:val="004A339B"/>
    <w:rsid w:val="004A5AFA"/>
    <w:rsid w:val="004A6064"/>
    <w:rsid w:val="004A6C82"/>
    <w:rsid w:val="004A7313"/>
    <w:rsid w:val="004A7A13"/>
    <w:rsid w:val="004B0558"/>
    <w:rsid w:val="004B13D2"/>
    <w:rsid w:val="004B21BA"/>
    <w:rsid w:val="004B328A"/>
    <w:rsid w:val="004B3A04"/>
    <w:rsid w:val="004B50D4"/>
    <w:rsid w:val="004B53C5"/>
    <w:rsid w:val="004B6B39"/>
    <w:rsid w:val="004C166F"/>
    <w:rsid w:val="004C1D7C"/>
    <w:rsid w:val="004C229B"/>
    <w:rsid w:val="004C23F3"/>
    <w:rsid w:val="004C34D3"/>
    <w:rsid w:val="004C34E0"/>
    <w:rsid w:val="004C3C4F"/>
    <w:rsid w:val="004C46ED"/>
    <w:rsid w:val="004C61D3"/>
    <w:rsid w:val="004C62E3"/>
    <w:rsid w:val="004C75B1"/>
    <w:rsid w:val="004D0BBD"/>
    <w:rsid w:val="004D3768"/>
    <w:rsid w:val="004D3C40"/>
    <w:rsid w:val="004D401F"/>
    <w:rsid w:val="004D4BB6"/>
    <w:rsid w:val="004D51DF"/>
    <w:rsid w:val="004D54D3"/>
    <w:rsid w:val="004D5F51"/>
    <w:rsid w:val="004D6995"/>
    <w:rsid w:val="004D6EE2"/>
    <w:rsid w:val="004D71A3"/>
    <w:rsid w:val="004D7388"/>
    <w:rsid w:val="004D7E96"/>
    <w:rsid w:val="004E2138"/>
    <w:rsid w:val="004E32AD"/>
    <w:rsid w:val="004E4C90"/>
    <w:rsid w:val="004F0055"/>
    <w:rsid w:val="004F1C4F"/>
    <w:rsid w:val="004F2829"/>
    <w:rsid w:val="004F62DB"/>
    <w:rsid w:val="004F6D91"/>
    <w:rsid w:val="00500038"/>
    <w:rsid w:val="0050067B"/>
    <w:rsid w:val="00502AE5"/>
    <w:rsid w:val="005046A6"/>
    <w:rsid w:val="00504FE5"/>
    <w:rsid w:val="00506A76"/>
    <w:rsid w:val="00506F1F"/>
    <w:rsid w:val="0050785A"/>
    <w:rsid w:val="00507882"/>
    <w:rsid w:val="00512A21"/>
    <w:rsid w:val="00512B78"/>
    <w:rsid w:val="00513114"/>
    <w:rsid w:val="00513B31"/>
    <w:rsid w:val="0051466F"/>
    <w:rsid w:val="00515B73"/>
    <w:rsid w:val="00516990"/>
    <w:rsid w:val="005175BD"/>
    <w:rsid w:val="00520BF7"/>
    <w:rsid w:val="0052190B"/>
    <w:rsid w:val="0052285D"/>
    <w:rsid w:val="0052340A"/>
    <w:rsid w:val="005244AE"/>
    <w:rsid w:val="00525224"/>
    <w:rsid w:val="0052551A"/>
    <w:rsid w:val="0052555E"/>
    <w:rsid w:val="005265C4"/>
    <w:rsid w:val="005275A2"/>
    <w:rsid w:val="0052789C"/>
    <w:rsid w:val="0053014B"/>
    <w:rsid w:val="00531714"/>
    <w:rsid w:val="00531732"/>
    <w:rsid w:val="00531A82"/>
    <w:rsid w:val="0053346B"/>
    <w:rsid w:val="005353E2"/>
    <w:rsid w:val="005361DA"/>
    <w:rsid w:val="005363D2"/>
    <w:rsid w:val="00541EAC"/>
    <w:rsid w:val="00542B83"/>
    <w:rsid w:val="00543159"/>
    <w:rsid w:val="005443B5"/>
    <w:rsid w:val="00544BC2"/>
    <w:rsid w:val="00544F49"/>
    <w:rsid w:val="00544F9D"/>
    <w:rsid w:val="0054652E"/>
    <w:rsid w:val="0054677C"/>
    <w:rsid w:val="00547E74"/>
    <w:rsid w:val="00552A66"/>
    <w:rsid w:val="00553DEE"/>
    <w:rsid w:val="00554DE0"/>
    <w:rsid w:val="005563F1"/>
    <w:rsid w:val="00556B76"/>
    <w:rsid w:val="00557622"/>
    <w:rsid w:val="005578E2"/>
    <w:rsid w:val="00557ADD"/>
    <w:rsid w:val="00560672"/>
    <w:rsid w:val="00561091"/>
    <w:rsid w:val="00561E30"/>
    <w:rsid w:val="005626A5"/>
    <w:rsid w:val="00566C09"/>
    <w:rsid w:val="005705D5"/>
    <w:rsid w:val="00570B8B"/>
    <w:rsid w:val="0057162F"/>
    <w:rsid w:val="00571FCF"/>
    <w:rsid w:val="00573F2B"/>
    <w:rsid w:val="005741C3"/>
    <w:rsid w:val="005747BF"/>
    <w:rsid w:val="00574978"/>
    <w:rsid w:val="00581056"/>
    <w:rsid w:val="005811C5"/>
    <w:rsid w:val="0058155A"/>
    <w:rsid w:val="0058245F"/>
    <w:rsid w:val="005832A1"/>
    <w:rsid w:val="00585018"/>
    <w:rsid w:val="00586502"/>
    <w:rsid w:val="005866F8"/>
    <w:rsid w:val="00586ABE"/>
    <w:rsid w:val="00587619"/>
    <w:rsid w:val="00592ECE"/>
    <w:rsid w:val="005938A0"/>
    <w:rsid w:val="00593F81"/>
    <w:rsid w:val="0059502D"/>
    <w:rsid w:val="00596CDF"/>
    <w:rsid w:val="00596E3F"/>
    <w:rsid w:val="00597563"/>
    <w:rsid w:val="005A0304"/>
    <w:rsid w:val="005A2934"/>
    <w:rsid w:val="005A6550"/>
    <w:rsid w:val="005A6ACC"/>
    <w:rsid w:val="005B0BFE"/>
    <w:rsid w:val="005B0CDA"/>
    <w:rsid w:val="005B2550"/>
    <w:rsid w:val="005B3E7E"/>
    <w:rsid w:val="005B5A8A"/>
    <w:rsid w:val="005B672A"/>
    <w:rsid w:val="005B72D9"/>
    <w:rsid w:val="005C0A57"/>
    <w:rsid w:val="005C146C"/>
    <w:rsid w:val="005C2A6C"/>
    <w:rsid w:val="005C367F"/>
    <w:rsid w:val="005C38A1"/>
    <w:rsid w:val="005C56BD"/>
    <w:rsid w:val="005C591A"/>
    <w:rsid w:val="005C609B"/>
    <w:rsid w:val="005C6458"/>
    <w:rsid w:val="005C7514"/>
    <w:rsid w:val="005C77F9"/>
    <w:rsid w:val="005D038A"/>
    <w:rsid w:val="005D0BC5"/>
    <w:rsid w:val="005D142E"/>
    <w:rsid w:val="005D17A6"/>
    <w:rsid w:val="005D1D97"/>
    <w:rsid w:val="005D1F63"/>
    <w:rsid w:val="005D3A3B"/>
    <w:rsid w:val="005D3BCB"/>
    <w:rsid w:val="005D3E0C"/>
    <w:rsid w:val="005D5E11"/>
    <w:rsid w:val="005D7B58"/>
    <w:rsid w:val="005E02E7"/>
    <w:rsid w:val="005E20C6"/>
    <w:rsid w:val="005E234C"/>
    <w:rsid w:val="005E30D6"/>
    <w:rsid w:val="005E5C15"/>
    <w:rsid w:val="005E6394"/>
    <w:rsid w:val="005E6419"/>
    <w:rsid w:val="005E7C0C"/>
    <w:rsid w:val="005F1284"/>
    <w:rsid w:val="005F152B"/>
    <w:rsid w:val="005F25D2"/>
    <w:rsid w:val="005F2A83"/>
    <w:rsid w:val="005F3C62"/>
    <w:rsid w:val="005F42D4"/>
    <w:rsid w:val="005F593F"/>
    <w:rsid w:val="005F61FF"/>
    <w:rsid w:val="005F660A"/>
    <w:rsid w:val="005F79B3"/>
    <w:rsid w:val="005F7C05"/>
    <w:rsid w:val="00600798"/>
    <w:rsid w:val="0060331E"/>
    <w:rsid w:val="00603935"/>
    <w:rsid w:val="00604187"/>
    <w:rsid w:val="0060494E"/>
    <w:rsid w:val="00604CC3"/>
    <w:rsid w:val="00605297"/>
    <w:rsid w:val="0060544C"/>
    <w:rsid w:val="006056F8"/>
    <w:rsid w:val="0060656D"/>
    <w:rsid w:val="006071A6"/>
    <w:rsid w:val="006078C3"/>
    <w:rsid w:val="00607BA8"/>
    <w:rsid w:val="00612D2E"/>
    <w:rsid w:val="006136F8"/>
    <w:rsid w:val="006140BA"/>
    <w:rsid w:val="00614DB6"/>
    <w:rsid w:val="0061566A"/>
    <w:rsid w:val="00617E90"/>
    <w:rsid w:val="00620501"/>
    <w:rsid w:val="00622FDA"/>
    <w:rsid w:val="006230F7"/>
    <w:rsid w:val="00624A68"/>
    <w:rsid w:val="006258F7"/>
    <w:rsid w:val="00625961"/>
    <w:rsid w:val="00626083"/>
    <w:rsid w:val="00626243"/>
    <w:rsid w:val="00630E5E"/>
    <w:rsid w:val="006313A2"/>
    <w:rsid w:val="0063230C"/>
    <w:rsid w:val="00633280"/>
    <w:rsid w:val="006338FA"/>
    <w:rsid w:val="0063449F"/>
    <w:rsid w:val="006345F3"/>
    <w:rsid w:val="00636045"/>
    <w:rsid w:val="00636191"/>
    <w:rsid w:val="0063687F"/>
    <w:rsid w:val="00641B1C"/>
    <w:rsid w:val="006441DF"/>
    <w:rsid w:val="00644929"/>
    <w:rsid w:val="0064548C"/>
    <w:rsid w:val="00646130"/>
    <w:rsid w:val="006463A9"/>
    <w:rsid w:val="00647CE2"/>
    <w:rsid w:val="00647F12"/>
    <w:rsid w:val="006504ED"/>
    <w:rsid w:val="00650FFB"/>
    <w:rsid w:val="00652E5B"/>
    <w:rsid w:val="00653674"/>
    <w:rsid w:val="00653A3E"/>
    <w:rsid w:val="00653ABA"/>
    <w:rsid w:val="00653E54"/>
    <w:rsid w:val="00656792"/>
    <w:rsid w:val="00656A0D"/>
    <w:rsid w:val="006573F5"/>
    <w:rsid w:val="00660250"/>
    <w:rsid w:val="0066125C"/>
    <w:rsid w:val="00661ACF"/>
    <w:rsid w:val="00663D09"/>
    <w:rsid w:val="0066445B"/>
    <w:rsid w:val="00665D18"/>
    <w:rsid w:val="00665DFF"/>
    <w:rsid w:val="00666760"/>
    <w:rsid w:val="00666CC4"/>
    <w:rsid w:val="00670866"/>
    <w:rsid w:val="00672307"/>
    <w:rsid w:val="006730DB"/>
    <w:rsid w:val="00673ACF"/>
    <w:rsid w:val="00674404"/>
    <w:rsid w:val="00674420"/>
    <w:rsid w:val="00674647"/>
    <w:rsid w:val="006750FF"/>
    <w:rsid w:val="006763B2"/>
    <w:rsid w:val="00680378"/>
    <w:rsid w:val="0068254D"/>
    <w:rsid w:val="006838A0"/>
    <w:rsid w:val="00683F54"/>
    <w:rsid w:val="006847E2"/>
    <w:rsid w:val="006864F7"/>
    <w:rsid w:val="00686C5F"/>
    <w:rsid w:val="0068751C"/>
    <w:rsid w:val="0069146F"/>
    <w:rsid w:val="00691980"/>
    <w:rsid w:val="00691A1E"/>
    <w:rsid w:val="00692432"/>
    <w:rsid w:val="006932B5"/>
    <w:rsid w:val="0069467F"/>
    <w:rsid w:val="00696F5A"/>
    <w:rsid w:val="00697408"/>
    <w:rsid w:val="006976A6"/>
    <w:rsid w:val="006A0B1E"/>
    <w:rsid w:val="006A0D02"/>
    <w:rsid w:val="006A19D7"/>
    <w:rsid w:val="006A1E35"/>
    <w:rsid w:val="006A31C6"/>
    <w:rsid w:val="006A5025"/>
    <w:rsid w:val="006A5DD9"/>
    <w:rsid w:val="006A697D"/>
    <w:rsid w:val="006B0BDE"/>
    <w:rsid w:val="006B2732"/>
    <w:rsid w:val="006B2CBB"/>
    <w:rsid w:val="006B3444"/>
    <w:rsid w:val="006B3658"/>
    <w:rsid w:val="006B50F2"/>
    <w:rsid w:val="006B586E"/>
    <w:rsid w:val="006B63D8"/>
    <w:rsid w:val="006B64C2"/>
    <w:rsid w:val="006B6925"/>
    <w:rsid w:val="006B793E"/>
    <w:rsid w:val="006C084F"/>
    <w:rsid w:val="006C107B"/>
    <w:rsid w:val="006C1129"/>
    <w:rsid w:val="006C18DA"/>
    <w:rsid w:val="006C2D29"/>
    <w:rsid w:val="006C4750"/>
    <w:rsid w:val="006C4BD4"/>
    <w:rsid w:val="006C4E7E"/>
    <w:rsid w:val="006C5085"/>
    <w:rsid w:val="006C553E"/>
    <w:rsid w:val="006C6414"/>
    <w:rsid w:val="006D0F60"/>
    <w:rsid w:val="006D2A9A"/>
    <w:rsid w:val="006D380E"/>
    <w:rsid w:val="006D4803"/>
    <w:rsid w:val="006D4D47"/>
    <w:rsid w:val="006D4F08"/>
    <w:rsid w:val="006D510D"/>
    <w:rsid w:val="006D63B5"/>
    <w:rsid w:val="006D6AF6"/>
    <w:rsid w:val="006D72F5"/>
    <w:rsid w:val="006E0C61"/>
    <w:rsid w:val="006E24F1"/>
    <w:rsid w:val="006E298C"/>
    <w:rsid w:val="006E2C73"/>
    <w:rsid w:val="006E44BA"/>
    <w:rsid w:val="006E704F"/>
    <w:rsid w:val="006F03E3"/>
    <w:rsid w:val="006F4067"/>
    <w:rsid w:val="006F4F74"/>
    <w:rsid w:val="006F60E8"/>
    <w:rsid w:val="006F656D"/>
    <w:rsid w:val="006F6A0C"/>
    <w:rsid w:val="00704A59"/>
    <w:rsid w:val="007066C6"/>
    <w:rsid w:val="00706A66"/>
    <w:rsid w:val="007074C8"/>
    <w:rsid w:val="00712974"/>
    <w:rsid w:val="007134D4"/>
    <w:rsid w:val="00717316"/>
    <w:rsid w:val="00717CF3"/>
    <w:rsid w:val="00721AB9"/>
    <w:rsid w:val="007225A2"/>
    <w:rsid w:val="00724BEA"/>
    <w:rsid w:val="00726DF3"/>
    <w:rsid w:val="0073030E"/>
    <w:rsid w:val="00730773"/>
    <w:rsid w:val="00731BE3"/>
    <w:rsid w:val="00731C6F"/>
    <w:rsid w:val="00733432"/>
    <w:rsid w:val="00734587"/>
    <w:rsid w:val="00735D5E"/>
    <w:rsid w:val="0073643E"/>
    <w:rsid w:val="0073747F"/>
    <w:rsid w:val="00737791"/>
    <w:rsid w:val="00737B21"/>
    <w:rsid w:val="00740825"/>
    <w:rsid w:val="007412BC"/>
    <w:rsid w:val="00741EEB"/>
    <w:rsid w:val="0074404B"/>
    <w:rsid w:val="007458CB"/>
    <w:rsid w:val="00746D33"/>
    <w:rsid w:val="0075060B"/>
    <w:rsid w:val="00751489"/>
    <w:rsid w:val="007530E9"/>
    <w:rsid w:val="00753591"/>
    <w:rsid w:val="0075382B"/>
    <w:rsid w:val="00753EE1"/>
    <w:rsid w:val="00754250"/>
    <w:rsid w:val="00754618"/>
    <w:rsid w:val="00755DC7"/>
    <w:rsid w:val="00756AD9"/>
    <w:rsid w:val="00756FA4"/>
    <w:rsid w:val="00757AA5"/>
    <w:rsid w:val="00760BB9"/>
    <w:rsid w:val="007612E7"/>
    <w:rsid w:val="007619E8"/>
    <w:rsid w:val="00762A9B"/>
    <w:rsid w:val="00762EA1"/>
    <w:rsid w:val="007633B6"/>
    <w:rsid w:val="00763562"/>
    <w:rsid w:val="00763891"/>
    <w:rsid w:val="00764184"/>
    <w:rsid w:val="007642B3"/>
    <w:rsid w:val="0076441D"/>
    <w:rsid w:val="007655AD"/>
    <w:rsid w:val="00766011"/>
    <w:rsid w:val="00766933"/>
    <w:rsid w:val="00766CD8"/>
    <w:rsid w:val="00766EA2"/>
    <w:rsid w:val="00767303"/>
    <w:rsid w:val="00771557"/>
    <w:rsid w:val="00772C05"/>
    <w:rsid w:val="00774D35"/>
    <w:rsid w:val="00774FBB"/>
    <w:rsid w:val="00775B45"/>
    <w:rsid w:val="00777514"/>
    <w:rsid w:val="00777D77"/>
    <w:rsid w:val="00780BB5"/>
    <w:rsid w:val="00783AAC"/>
    <w:rsid w:val="0078584C"/>
    <w:rsid w:val="007859C6"/>
    <w:rsid w:val="00785AD0"/>
    <w:rsid w:val="00787119"/>
    <w:rsid w:val="0078745B"/>
    <w:rsid w:val="00790A74"/>
    <w:rsid w:val="007913FA"/>
    <w:rsid w:val="0079277E"/>
    <w:rsid w:val="00793531"/>
    <w:rsid w:val="00793F3B"/>
    <w:rsid w:val="0079443E"/>
    <w:rsid w:val="00794C21"/>
    <w:rsid w:val="00794D54"/>
    <w:rsid w:val="00795685"/>
    <w:rsid w:val="0079599E"/>
    <w:rsid w:val="0079634D"/>
    <w:rsid w:val="00796F11"/>
    <w:rsid w:val="007976BE"/>
    <w:rsid w:val="00797DC0"/>
    <w:rsid w:val="007A006B"/>
    <w:rsid w:val="007A0A72"/>
    <w:rsid w:val="007A1B35"/>
    <w:rsid w:val="007A2C62"/>
    <w:rsid w:val="007A2E77"/>
    <w:rsid w:val="007A4084"/>
    <w:rsid w:val="007A4149"/>
    <w:rsid w:val="007A4586"/>
    <w:rsid w:val="007A50AA"/>
    <w:rsid w:val="007A5683"/>
    <w:rsid w:val="007A5CFD"/>
    <w:rsid w:val="007A6381"/>
    <w:rsid w:val="007A6D0A"/>
    <w:rsid w:val="007A6F1D"/>
    <w:rsid w:val="007A79AB"/>
    <w:rsid w:val="007A7F75"/>
    <w:rsid w:val="007B0CA8"/>
    <w:rsid w:val="007B16F4"/>
    <w:rsid w:val="007B19B5"/>
    <w:rsid w:val="007B2D2C"/>
    <w:rsid w:val="007B363A"/>
    <w:rsid w:val="007B3AF9"/>
    <w:rsid w:val="007B3B71"/>
    <w:rsid w:val="007B56F1"/>
    <w:rsid w:val="007B5CF6"/>
    <w:rsid w:val="007B6C9C"/>
    <w:rsid w:val="007B7530"/>
    <w:rsid w:val="007B7D98"/>
    <w:rsid w:val="007C40CB"/>
    <w:rsid w:val="007C46C6"/>
    <w:rsid w:val="007C4CE3"/>
    <w:rsid w:val="007C5381"/>
    <w:rsid w:val="007C65C4"/>
    <w:rsid w:val="007C6621"/>
    <w:rsid w:val="007C6C0F"/>
    <w:rsid w:val="007C7250"/>
    <w:rsid w:val="007C7861"/>
    <w:rsid w:val="007D007D"/>
    <w:rsid w:val="007D0DC1"/>
    <w:rsid w:val="007D1A7F"/>
    <w:rsid w:val="007D27FD"/>
    <w:rsid w:val="007D3574"/>
    <w:rsid w:val="007D429F"/>
    <w:rsid w:val="007D7B09"/>
    <w:rsid w:val="007D7CE9"/>
    <w:rsid w:val="007E0EB2"/>
    <w:rsid w:val="007E14FE"/>
    <w:rsid w:val="007E3112"/>
    <w:rsid w:val="007E3F9F"/>
    <w:rsid w:val="007E4139"/>
    <w:rsid w:val="007E4206"/>
    <w:rsid w:val="007E6346"/>
    <w:rsid w:val="007E6E03"/>
    <w:rsid w:val="007E7AC5"/>
    <w:rsid w:val="007F10FE"/>
    <w:rsid w:val="007F16EE"/>
    <w:rsid w:val="007F1EC1"/>
    <w:rsid w:val="007F2538"/>
    <w:rsid w:val="007F26EA"/>
    <w:rsid w:val="007F2EDA"/>
    <w:rsid w:val="007F405B"/>
    <w:rsid w:val="007F4F60"/>
    <w:rsid w:val="007F5369"/>
    <w:rsid w:val="007F5415"/>
    <w:rsid w:val="007F6470"/>
    <w:rsid w:val="007F6692"/>
    <w:rsid w:val="007F6731"/>
    <w:rsid w:val="007F79EA"/>
    <w:rsid w:val="00800242"/>
    <w:rsid w:val="00800665"/>
    <w:rsid w:val="008019E1"/>
    <w:rsid w:val="00802564"/>
    <w:rsid w:val="008040F0"/>
    <w:rsid w:val="00805FA8"/>
    <w:rsid w:val="00807BA9"/>
    <w:rsid w:val="00810358"/>
    <w:rsid w:val="00813430"/>
    <w:rsid w:val="00814248"/>
    <w:rsid w:val="008150A7"/>
    <w:rsid w:val="008170C2"/>
    <w:rsid w:val="0081710F"/>
    <w:rsid w:val="00817593"/>
    <w:rsid w:val="00817594"/>
    <w:rsid w:val="00821589"/>
    <w:rsid w:val="008223AC"/>
    <w:rsid w:val="0082379F"/>
    <w:rsid w:val="00824360"/>
    <w:rsid w:val="00824EBA"/>
    <w:rsid w:val="008271C2"/>
    <w:rsid w:val="0083193A"/>
    <w:rsid w:val="0083193F"/>
    <w:rsid w:val="00833B23"/>
    <w:rsid w:val="0083458C"/>
    <w:rsid w:val="00834770"/>
    <w:rsid w:val="0083572A"/>
    <w:rsid w:val="00835ECD"/>
    <w:rsid w:val="0084024B"/>
    <w:rsid w:val="00842A96"/>
    <w:rsid w:val="008441BB"/>
    <w:rsid w:val="00844D03"/>
    <w:rsid w:val="00845F54"/>
    <w:rsid w:val="0085065D"/>
    <w:rsid w:val="00852E76"/>
    <w:rsid w:val="008530D1"/>
    <w:rsid w:val="00853706"/>
    <w:rsid w:val="00853AFD"/>
    <w:rsid w:val="008546BD"/>
    <w:rsid w:val="00855782"/>
    <w:rsid w:val="00856840"/>
    <w:rsid w:val="00856FC3"/>
    <w:rsid w:val="008574BA"/>
    <w:rsid w:val="00860B30"/>
    <w:rsid w:val="00861C91"/>
    <w:rsid w:val="00862512"/>
    <w:rsid w:val="0086313D"/>
    <w:rsid w:val="008632B3"/>
    <w:rsid w:val="0086401E"/>
    <w:rsid w:val="0086451B"/>
    <w:rsid w:val="008645ED"/>
    <w:rsid w:val="00864929"/>
    <w:rsid w:val="00864AF5"/>
    <w:rsid w:val="00864B0D"/>
    <w:rsid w:val="00864E6F"/>
    <w:rsid w:val="0086513B"/>
    <w:rsid w:val="008653DC"/>
    <w:rsid w:val="00865718"/>
    <w:rsid w:val="00865880"/>
    <w:rsid w:val="00866017"/>
    <w:rsid w:val="008661D5"/>
    <w:rsid w:val="00867C21"/>
    <w:rsid w:val="00870845"/>
    <w:rsid w:val="00870C34"/>
    <w:rsid w:val="00870FB0"/>
    <w:rsid w:val="00871DC0"/>
    <w:rsid w:val="008721E3"/>
    <w:rsid w:val="008733D6"/>
    <w:rsid w:val="00873701"/>
    <w:rsid w:val="008740E3"/>
    <w:rsid w:val="008746F9"/>
    <w:rsid w:val="008756AC"/>
    <w:rsid w:val="0087597C"/>
    <w:rsid w:val="00880BE4"/>
    <w:rsid w:val="00880D61"/>
    <w:rsid w:val="0088166A"/>
    <w:rsid w:val="008817A9"/>
    <w:rsid w:val="0088191B"/>
    <w:rsid w:val="00883A30"/>
    <w:rsid w:val="00883FDD"/>
    <w:rsid w:val="00884A46"/>
    <w:rsid w:val="00884AAF"/>
    <w:rsid w:val="008870A6"/>
    <w:rsid w:val="00887E3F"/>
    <w:rsid w:val="00891F03"/>
    <w:rsid w:val="008922BD"/>
    <w:rsid w:val="00895E8F"/>
    <w:rsid w:val="008965BE"/>
    <w:rsid w:val="00897B0C"/>
    <w:rsid w:val="008A0547"/>
    <w:rsid w:val="008A18E9"/>
    <w:rsid w:val="008A1DFB"/>
    <w:rsid w:val="008A28DA"/>
    <w:rsid w:val="008A2E3D"/>
    <w:rsid w:val="008A2EA5"/>
    <w:rsid w:val="008A3162"/>
    <w:rsid w:val="008A3220"/>
    <w:rsid w:val="008A3871"/>
    <w:rsid w:val="008A4C3F"/>
    <w:rsid w:val="008A52CC"/>
    <w:rsid w:val="008A67D1"/>
    <w:rsid w:val="008A6CED"/>
    <w:rsid w:val="008B079C"/>
    <w:rsid w:val="008B0ECA"/>
    <w:rsid w:val="008B19BC"/>
    <w:rsid w:val="008B26C1"/>
    <w:rsid w:val="008B3344"/>
    <w:rsid w:val="008B34E4"/>
    <w:rsid w:val="008B3963"/>
    <w:rsid w:val="008B3B71"/>
    <w:rsid w:val="008B4A6F"/>
    <w:rsid w:val="008B4D16"/>
    <w:rsid w:val="008B5E66"/>
    <w:rsid w:val="008B6879"/>
    <w:rsid w:val="008B6B07"/>
    <w:rsid w:val="008B74B0"/>
    <w:rsid w:val="008B74C0"/>
    <w:rsid w:val="008C536C"/>
    <w:rsid w:val="008C556C"/>
    <w:rsid w:val="008C62C3"/>
    <w:rsid w:val="008C65C5"/>
    <w:rsid w:val="008C6833"/>
    <w:rsid w:val="008C6AE3"/>
    <w:rsid w:val="008D0229"/>
    <w:rsid w:val="008D0531"/>
    <w:rsid w:val="008D1D93"/>
    <w:rsid w:val="008D1E7F"/>
    <w:rsid w:val="008D2D63"/>
    <w:rsid w:val="008D3592"/>
    <w:rsid w:val="008D4619"/>
    <w:rsid w:val="008D56A6"/>
    <w:rsid w:val="008E0121"/>
    <w:rsid w:val="008E133A"/>
    <w:rsid w:val="008E3F5A"/>
    <w:rsid w:val="008E4894"/>
    <w:rsid w:val="008E4B9B"/>
    <w:rsid w:val="008E65A2"/>
    <w:rsid w:val="008E6674"/>
    <w:rsid w:val="008F0CBF"/>
    <w:rsid w:val="008F26EF"/>
    <w:rsid w:val="008F2A83"/>
    <w:rsid w:val="008F5317"/>
    <w:rsid w:val="008F59BA"/>
    <w:rsid w:val="008F5B34"/>
    <w:rsid w:val="008F67C9"/>
    <w:rsid w:val="008F74F4"/>
    <w:rsid w:val="008F75D5"/>
    <w:rsid w:val="009000CF"/>
    <w:rsid w:val="00900AE9"/>
    <w:rsid w:val="00900AFD"/>
    <w:rsid w:val="00901D5C"/>
    <w:rsid w:val="00901DE4"/>
    <w:rsid w:val="00901E73"/>
    <w:rsid w:val="009021C7"/>
    <w:rsid w:val="00904DB5"/>
    <w:rsid w:val="00905629"/>
    <w:rsid w:val="0090622E"/>
    <w:rsid w:val="00906985"/>
    <w:rsid w:val="0090724E"/>
    <w:rsid w:val="0091024E"/>
    <w:rsid w:val="00910997"/>
    <w:rsid w:val="00910B2D"/>
    <w:rsid w:val="00912470"/>
    <w:rsid w:val="00912C93"/>
    <w:rsid w:val="009138E0"/>
    <w:rsid w:val="00914A6B"/>
    <w:rsid w:val="00917ED0"/>
    <w:rsid w:val="00920EF1"/>
    <w:rsid w:val="0092379A"/>
    <w:rsid w:val="009239FD"/>
    <w:rsid w:val="00927788"/>
    <w:rsid w:val="0093005B"/>
    <w:rsid w:val="0093046F"/>
    <w:rsid w:val="00930C36"/>
    <w:rsid w:val="0093154D"/>
    <w:rsid w:val="009319C0"/>
    <w:rsid w:val="00932E8C"/>
    <w:rsid w:val="009342DF"/>
    <w:rsid w:val="009372A4"/>
    <w:rsid w:val="009406EF"/>
    <w:rsid w:val="00940975"/>
    <w:rsid w:val="00940B5F"/>
    <w:rsid w:val="00941D6F"/>
    <w:rsid w:val="009432D5"/>
    <w:rsid w:val="009469C5"/>
    <w:rsid w:val="00947A39"/>
    <w:rsid w:val="00950557"/>
    <w:rsid w:val="00952A13"/>
    <w:rsid w:val="00955837"/>
    <w:rsid w:val="0095586B"/>
    <w:rsid w:val="00957D79"/>
    <w:rsid w:val="009603B0"/>
    <w:rsid w:val="00960518"/>
    <w:rsid w:val="00962D98"/>
    <w:rsid w:val="00963275"/>
    <w:rsid w:val="009646D6"/>
    <w:rsid w:val="0096511C"/>
    <w:rsid w:val="00965167"/>
    <w:rsid w:val="00965664"/>
    <w:rsid w:val="00965B4C"/>
    <w:rsid w:val="0096638F"/>
    <w:rsid w:val="0096656E"/>
    <w:rsid w:val="00970075"/>
    <w:rsid w:val="00972A55"/>
    <w:rsid w:val="00973770"/>
    <w:rsid w:val="00974BB0"/>
    <w:rsid w:val="00975490"/>
    <w:rsid w:val="00975E6A"/>
    <w:rsid w:val="0098043B"/>
    <w:rsid w:val="009830B7"/>
    <w:rsid w:val="009832D5"/>
    <w:rsid w:val="00983C97"/>
    <w:rsid w:val="00983E52"/>
    <w:rsid w:val="00984159"/>
    <w:rsid w:val="009842F4"/>
    <w:rsid w:val="0098480E"/>
    <w:rsid w:val="00987D39"/>
    <w:rsid w:val="00992936"/>
    <w:rsid w:val="0099410C"/>
    <w:rsid w:val="00995444"/>
    <w:rsid w:val="00995647"/>
    <w:rsid w:val="00996D5F"/>
    <w:rsid w:val="009A0C93"/>
    <w:rsid w:val="009A16CB"/>
    <w:rsid w:val="009A1F27"/>
    <w:rsid w:val="009A2CBA"/>
    <w:rsid w:val="009A38ED"/>
    <w:rsid w:val="009A5ED6"/>
    <w:rsid w:val="009A6759"/>
    <w:rsid w:val="009B0123"/>
    <w:rsid w:val="009B02AE"/>
    <w:rsid w:val="009B13DB"/>
    <w:rsid w:val="009B1A2C"/>
    <w:rsid w:val="009B1BA8"/>
    <w:rsid w:val="009B1FD9"/>
    <w:rsid w:val="009B2F38"/>
    <w:rsid w:val="009B5132"/>
    <w:rsid w:val="009B5DDD"/>
    <w:rsid w:val="009C0229"/>
    <w:rsid w:val="009C07DA"/>
    <w:rsid w:val="009C0C43"/>
    <w:rsid w:val="009C16CC"/>
    <w:rsid w:val="009C3CC0"/>
    <w:rsid w:val="009C42A8"/>
    <w:rsid w:val="009C5FB9"/>
    <w:rsid w:val="009C6BA3"/>
    <w:rsid w:val="009D0A56"/>
    <w:rsid w:val="009D1597"/>
    <w:rsid w:val="009D1B01"/>
    <w:rsid w:val="009D2B97"/>
    <w:rsid w:val="009D2F38"/>
    <w:rsid w:val="009D38F2"/>
    <w:rsid w:val="009D40B2"/>
    <w:rsid w:val="009D51CF"/>
    <w:rsid w:val="009D5493"/>
    <w:rsid w:val="009D64C2"/>
    <w:rsid w:val="009D7654"/>
    <w:rsid w:val="009D7676"/>
    <w:rsid w:val="009D7C68"/>
    <w:rsid w:val="009E0A1E"/>
    <w:rsid w:val="009E1DDE"/>
    <w:rsid w:val="009E25E9"/>
    <w:rsid w:val="009E2B42"/>
    <w:rsid w:val="009E3B3E"/>
    <w:rsid w:val="009E3B5B"/>
    <w:rsid w:val="009E4426"/>
    <w:rsid w:val="009E4967"/>
    <w:rsid w:val="009E6385"/>
    <w:rsid w:val="009E66ED"/>
    <w:rsid w:val="009E7051"/>
    <w:rsid w:val="009F07F8"/>
    <w:rsid w:val="009F0C6F"/>
    <w:rsid w:val="009F468E"/>
    <w:rsid w:val="009F5487"/>
    <w:rsid w:val="009F7C4A"/>
    <w:rsid w:val="009F7D31"/>
    <w:rsid w:val="00A005D2"/>
    <w:rsid w:val="00A006F8"/>
    <w:rsid w:val="00A01C7B"/>
    <w:rsid w:val="00A020C8"/>
    <w:rsid w:val="00A044BB"/>
    <w:rsid w:val="00A04B89"/>
    <w:rsid w:val="00A04E5B"/>
    <w:rsid w:val="00A057EF"/>
    <w:rsid w:val="00A10537"/>
    <w:rsid w:val="00A10AE0"/>
    <w:rsid w:val="00A1174E"/>
    <w:rsid w:val="00A11A64"/>
    <w:rsid w:val="00A13967"/>
    <w:rsid w:val="00A14736"/>
    <w:rsid w:val="00A15411"/>
    <w:rsid w:val="00A16182"/>
    <w:rsid w:val="00A169CB"/>
    <w:rsid w:val="00A20859"/>
    <w:rsid w:val="00A21CC6"/>
    <w:rsid w:val="00A21F9B"/>
    <w:rsid w:val="00A2272F"/>
    <w:rsid w:val="00A228A9"/>
    <w:rsid w:val="00A23C27"/>
    <w:rsid w:val="00A242C2"/>
    <w:rsid w:val="00A2626B"/>
    <w:rsid w:val="00A30AC9"/>
    <w:rsid w:val="00A31703"/>
    <w:rsid w:val="00A31B74"/>
    <w:rsid w:val="00A32583"/>
    <w:rsid w:val="00A32ED7"/>
    <w:rsid w:val="00A331F3"/>
    <w:rsid w:val="00A3410D"/>
    <w:rsid w:val="00A368DF"/>
    <w:rsid w:val="00A36F6B"/>
    <w:rsid w:val="00A37899"/>
    <w:rsid w:val="00A417A0"/>
    <w:rsid w:val="00A439B5"/>
    <w:rsid w:val="00A44E5B"/>
    <w:rsid w:val="00A45718"/>
    <w:rsid w:val="00A45F67"/>
    <w:rsid w:val="00A467D6"/>
    <w:rsid w:val="00A47849"/>
    <w:rsid w:val="00A50712"/>
    <w:rsid w:val="00A507E6"/>
    <w:rsid w:val="00A51D21"/>
    <w:rsid w:val="00A54CB9"/>
    <w:rsid w:val="00A55806"/>
    <w:rsid w:val="00A55E39"/>
    <w:rsid w:val="00A5718B"/>
    <w:rsid w:val="00A610C8"/>
    <w:rsid w:val="00A6373F"/>
    <w:rsid w:val="00A63A1E"/>
    <w:rsid w:val="00A6407C"/>
    <w:rsid w:val="00A65213"/>
    <w:rsid w:val="00A67AE5"/>
    <w:rsid w:val="00A71411"/>
    <w:rsid w:val="00A7173B"/>
    <w:rsid w:val="00A718BA"/>
    <w:rsid w:val="00A71BC2"/>
    <w:rsid w:val="00A737A9"/>
    <w:rsid w:val="00A737E3"/>
    <w:rsid w:val="00A75EEC"/>
    <w:rsid w:val="00A778C0"/>
    <w:rsid w:val="00A77B75"/>
    <w:rsid w:val="00A80647"/>
    <w:rsid w:val="00A81910"/>
    <w:rsid w:val="00A82E9E"/>
    <w:rsid w:val="00A853BF"/>
    <w:rsid w:val="00A862EC"/>
    <w:rsid w:val="00A872C9"/>
    <w:rsid w:val="00A94448"/>
    <w:rsid w:val="00A961F1"/>
    <w:rsid w:val="00A979DE"/>
    <w:rsid w:val="00AA0015"/>
    <w:rsid w:val="00AA153A"/>
    <w:rsid w:val="00AA2067"/>
    <w:rsid w:val="00AA26D4"/>
    <w:rsid w:val="00AA5DE9"/>
    <w:rsid w:val="00AA6963"/>
    <w:rsid w:val="00AA6FF7"/>
    <w:rsid w:val="00AB031E"/>
    <w:rsid w:val="00AB0B45"/>
    <w:rsid w:val="00AB0B97"/>
    <w:rsid w:val="00AB0F80"/>
    <w:rsid w:val="00AB1506"/>
    <w:rsid w:val="00AB22BC"/>
    <w:rsid w:val="00AB23E4"/>
    <w:rsid w:val="00AB50A2"/>
    <w:rsid w:val="00AC05DB"/>
    <w:rsid w:val="00AC0B9B"/>
    <w:rsid w:val="00AC16C4"/>
    <w:rsid w:val="00AC1CD7"/>
    <w:rsid w:val="00AC2A92"/>
    <w:rsid w:val="00AC437B"/>
    <w:rsid w:val="00AC4EAE"/>
    <w:rsid w:val="00AC6632"/>
    <w:rsid w:val="00AC66B6"/>
    <w:rsid w:val="00AC691B"/>
    <w:rsid w:val="00AC6E9D"/>
    <w:rsid w:val="00AC7046"/>
    <w:rsid w:val="00AD0219"/>
    <w:rsid w:val="00AD088F"/>
    <w:rsid w:val="00AD2779"/>
    <w:rsid w:val="00AD46ED"/>
    <w:rsid w:val="00AD4BF3"/>
    <w:rsid w:val="00AD77E1"/>
    <w:rsid w:val="00AD7AEC"/>
    <w:rsid w:val="00AE1BD5"/>
    <w:rsid w:val="00AE1FC5"/>
    <w:rsid w:val="00AE2C96"/>
    <w:rsid w:val="00AE2E94"/>
    <w:rsid w:val="00AE4EDC"/>
    <w:rsid w:val="00AE6A77"/>
    <w:rsid w:val="00AE73E8"/>
    <w:rsid w:val="00AE763E"/>
    <w:rsid w:val="00AE7C1C"/>
    <w:rsid w:val="00AF137A"/>
    <w:rsid w:val="00AF1437"/>
    <w:rsid w:val="00AF1E1D"/>
    <w:rsid w:val="00AF26B0"/>
    <w:rsid w:val="00AF77D9"/>
    <w:rsid w:val="00AF7860"/>
    <w:rsid w:val="00B0087C"/>
    <w:rsid w:val="00B013C5"/>
    <w:rsid w:val="00B02B8B"/>
    <w:rsid w:val="00B04A98"/>
    <w:rsid w:val="00B04FCB"/>
    <w:rsid w:val="00B053E3"/>
    <w:rsid w:val="00B062BB"/>
    <w:rsid w:val="00B06738"/>
    <w:rsid w:val="00B10973"/>
    <w:rsid w:val="00B1132F"/>
    <w:rsid w:val="00B11E77"/>
    <w:rsid w:val="00B144E3"/>
    <w:rsid w:val="00B166F8"/>
    <w:rsid w:val="00B16A44"/>
    <w:rsid w:val="00B1726C"/>
    <w:rsid w:val="00B201F9"/>
    <w:rsid w:val="00B219AD"/>
    <w:rsid w:val="00B22D77"/>
    <w:rsid w:val="00B254AD"/>
    <w:rsid w:val="00B25C6A"/>
    <w:rsid w:val="00B26385"/>
    <w:rsid w:val="00B312A0"/>
    <w:rsid w:val="00B32ECF"/>
    <w:rsid w:val="00B334E9"/>
    <w:rsid w:val="00B34C94"/>
    <w:rsid w:val="00B37129"/>
    <w:rsid w:val="00B374AD"/>
    <w:rsid w:val="00B374C5"/>
    <w:rsid w:val="00B411E3"/>
    <w:rsid w:val="00B417F0"/>
    <w:rsid w:val="00B41D47"/>
    <w:rsid w:val="00B41E06"/>
    <w:rsid w:val="00B42938"/>
    <w:rsid w:val="00B42C42"/>
    <w:rsid w:val="00B42E36"/>
    <w:rsid w:val="00B43FB1"/>
    <w:rsid w:val="00B4675A"/>
    <w:rsid w:val="00B46F38"/>
    <w:rsid w:val="00B5079A"/>
    <w:rsid w:val="00B51C18"/>
    <w:rsid w:val="00B5231B"/>
    <w:rsid w:val="00B53375"/>
    <w:rsid w:val="00B53652"/>
    <w:rsid w:val="00B55EC4"/>
    <w:rsid w:val="00B564F0"/>
    <w:rsid w:val="00B56AD4"/>
    <w:rsid w:val="00B56F75"/>
    <w:rsid w:val="00B57CBD"/>
    <w:rsid w:val="00B613B6"/>
    <w:rsid w:val="00B61E4C"/>
    <w:rsid w:val="00B63FE0"/>
    <w:rsid w:val="00B6538B"/>
    <w:rsid w:val="00B661AB"/>
    <w:rsid w:val="00B67B93"/>
    <w:rsid w:val="00B7099E"/>
    <w:rsid w:val="00B71A1C"/>
    <w:rsid w:val="00B740E3"/>
    <w:rsid w:val="00B75125"/>
    <w:rsid w:val="00B75887"/>
    <w:rsid w:val="00B75E08"/>
    <w:rsid w:val="00B76DA2"/>
    <w:rsid w:val="00B77273"/>
    <w:rsid w:val="00B77415"/>
    <w:rsid w:val="00B8077E"/>
    <w:rsid w:val="00B822CF"/>
    <w:rsid w:val="00B86B28"/>
    <w:rsid w:val="00B87EF5"/>
    <w:rsid w:val="00B902A7"/>
    <w:rsid w:val="00B90EA6"/>
    <w:rsid w:val="00B917BB"/>
    <w:rsid w:val="00B919D5"/>
    <w:rsid w:val="00B91AE6"/>
    <w:rsid w:val="00B91CD4"/>
    <w:rsid w:val="00B925D5"/>
    <w:rsid w:val="00B929CF"/>
    <w:rsid w:val="00B932B0"/>
    <w:rsid w:val="00B96CB9"/>
    <w:rsid w:val="00BA218B"/>
    <w:rsid w:val="00BA605B"/>
    <w:rsid w:val="00BA64FF"/>
    <w:rsid w:val="00BA6C57"/>
    <w:rsid w:val="00BA73DF"/>
    <w:rsid w:val="00BA7D86"/>
    <w:rsid w:val="00BB0A6F"/>
    <w:rsid w:val="00BB28E3"/>
    <w:rsid w:val="00BB33F2"/>
    <w:rsid w:val="00BB38A4"/>
    <w:rsid w:val="00BB5174"/>
    <w:rsid w:val="00BB599F"/>
    <w:rsid w:val="00BC1E06"/>
    <w:rsid w:val="00BC40EB"/>
    <w:rsid w:val="00BC4228"/>
    <w:rsid w:val="00BC544D"/>
    <w:rsid w:val="00BC54AC"/>
    <w:rsid w:val="00BD05F7"/>
    <w:rsid w:val="00BD0C43"/>
    <w:rsid w:val="00BD1579"/>
    <w:rsid w:val="00BD2419"/>
    <w:rsid w:val="00BD30C5"/>
    <w:rsid w:val="00BD496A"/>
    <w:rsid w:val="00BD4DA1"/>
    <w:rsid w:val="00BD58FF"/>
    <w:rsid w:val="00BD7925"/>
    <w:rsid w:val="00BE09C6"/>
    <w:rsid w:val="00BE17FA"/>
    <w:rsid w:val="00BE2451"/>
    <w:rsid w:val="00BE2618"/>
    <w:rsid w:val="00BE265F"/>
    <w:rsid w:val="00BE3236"/>
    <w:rsid w:val="00BE37DB"/>
    <w:rsid w:val="00BE3B15"/>
    <w:rsid w:val="00BE3E5E"/>
    <w:rsid w:val="00BE47A2"/>
    <w:rsid w:val="00BE502C"/>
    <w:rsid w:val="00BE5DC5"/>
    <w:rsid w:val="00BE6B97"/>
    <w:rsid w:val="00BE6BE7"/>
    <w:rsid w:val="00BE6F98"/>
    <w:rsid w:val="00BF06FA"/>
    <w:rsid w:val="00BF1DE8"/>
    <w:rsid w:val="00BF273E"/>
    <w:rsid w:val="00BF407D"/>
    <w:rsid w:val="00BF484A"/>
    <w:rsid w:val="00BF50F3"/>
    <w:rsid w:val="00BF5162"/>
    <w:rsid w:val="00BF5B1C"/>
    <w:rsid w:val="00BF6004"/>
    <w:rsid w:val="00BF6ACE"/>
    <w:rsid w:val="00BF74B5"/>
    <w:rsid w:val="00BF77E0"/>
    <w:rsid w:val="00BF7F01"/>
    <w:rsid w:val="00C00DE1"/>
    <w:rsid w:val="00C01990"/>
    <w:rsid w:val="00C02630"/>
    <w:rsid w:val="00C032AB"/>
    <w:rsid w:val="00C034C0"/>
    <w:rsid w:val="00C0392D"/>
    <w:rsid w:val="00C06882"/>
    <w:rsid w:val="00C07B9D"/>
    <w:rsid w:val="00C12B85"/>
    <w:rsid w:val="00C132B1"/>
    <w:rsid w:val="00C140C3"/>
    <w:rsid w:val="00C14D8F"/>
    <w:rsid w:val="00C163D0"/>
    <w:rsid w:val="00C17097"/>
    <w:rsid w:val="00C206D0"/>
    <w:rsid w:val="00C21606"/>
    <w:rsid w:val="00C23616"/>
    <w:rsid w:val="00C23FF5"/>
    <w:rsid w:val="00C24778"/>
    <w:rsid w:val="00C24ABE"/>
    <w:rsid w:val="00C24F34"/>
    <w:rsid w:val="00C2529D"/>
    <w:rsid w:val="00C25865"/>
    <w:rsid w:val="00C25CAD"/>
    <w:rsid w:val="00C25E7E"/>
    <w:rsid w:val="00C26A83"/>
    <w:rsid w:val="00C30192"/>
    <w:rsid w:val="00C30EDA"/>
    <w:rsid w:val="00C31240"/>
    <w:rsid w:val="00C363CE"/>
    <w:rsid w:val="00C37225"/>
    <w:rsid w:val="00C405CA"/>
    <w:rsid w:val="00C41A54"/>
    <w:rsid w:val="00C4336C"/>
    <w:rsid w:val="00C4359F"/>
    <w:rsid w:val="00C43FB8"/>
    <w:rsid w:val="00C50117"/>
    <w:rsid w:val="00C519F6"/>
    <w:rsid w:val="00C53225"/>
    <w:rsid w:val="00C55FA0"/>
    <w:rsid w:val="00C5626A"/>
    <w:rsid w:val="00C56CE8"/>
    <w:rsid w:val="00C57418"/>
    <w:rsid w:val="00C616C9"/>
    <w:rsid w:val="00C647BF"/>
    <w:rsid w:val="00C65342"/>
    <w:rsid w:val="00C66355"/>
    <w:rsid w:val="00C67C04"/>
    <w:rsid w:val="00C7053B"/>
    <w:rsid w:val="00C70FF0"/>
    <w:rsid w:val="00C71E66"/>
    <w:rsid w:val="00C74187"/>
    <w:rsid w:val="00C74378"/>
    <w:rsid w:val="00C74A6F"/>
    <w:rsid w:val="00C74E4A"/>
    <w:rsid w:val="00C759E9"/>
    <w:rsid w:val="00C804BA"/>
    <w:rsid w:val="00C8084B"/>
    <w:rsid w:val="00C808B6"/>
    <w:rsid w:val="00C816FC"/>
    <w:rsid w:val="00C821F6"/>
    <w:rsid w:val="00C82B9C"/>
    <w:rsid w:val="00C865C5"/>
    <w:rsid w:val="00C8704E"/>
    <w:rsid w:val="00C90AA5"/>
    <w:rsid w:val="00C90B0F"/>
    <w:rsid w:val="00C915A6"/>
    <w:rsid w:val="00C92A77"/>
    <w:rsid w:val="00C931A4"/>
    <w:rsid w:val="00C94100"/>
    <w:rsid w:val="00C94DCC"/>
    <w:rsid w:val="00C94EFC"/>
    <w:rsid w:val="00C9619A"/>
    <w:rsid w:val="00C965A1"/>
    <w:rsid w:val="00C979B0"/>
    <w:rsid w:val="00CA1442"/>
    <w:rsid w:val="00CA220B"/>
    <w:rsid w:val="00CA2245"/>
    <w:rsid w:val="00CA27D4"/>
    <w:rsid w:val="00CA4501"/>
    <w:rsid w:val="00CA5E85"/>
    <w:rsid w:val="00CA7020"/>
    <w:rsid w:val="00CA77FA"/>
    <w:rsid w:val="00CB010F"/>
    <w:rsid w:val="00CB1829"/>
    <w:rsid w:val="00CB2B45"/>
    <w:rsid w:val="00CB557C"/>
    <w:rsid w:val="00CB66BE"/>
    <w:rsid w:val="00CC0900"/>
    <w:rsid w:val="00CC0A7D"/>
    <w:rsid w:val="00CC19B1"/>
    <w:rsid w:val="00CC2244"/>
    <w:rsid w:val="00CC2B37"/>
    <w:rsid w:val="00CC7198"/>
    <w:rsid w:val="00CC71CC"/>
    <w:rsid w:val="00CD00EF"/>
    <w:rsid w:val="00CD02FC"/>
    <w:rsid w:val="00CD057E"/>
    <w:rsid w:val="00CD059A"/>
    <w:rsid w:val="00CD0CD0"/>
    <w:rsid w:val="00CD1D47"/>
    <w:rsid w:val="00CD2216"/>
    <w:rsid w:val="00CD22F3"/>
    <w:rsid w:val="00CD25B1"/>
    <w:rsid w:val="00CD2F7D"/>
    <w:rsid w:val="00CD43BE"/>
    <w:rsid w:val="00CD44EF"/>
    <w:rsid w:val="00CD4B87"/>
    <w:rsid w:val="00CD63B0"/>
    <w:rsid w:val="00CD7A65"/>
    <w:rsid w:val="00CE053E"/>
    <w:rsid w:val="00CE22C2"/>
    <w:rsid w:val="00CE4E83"/>
    <w:rsid w:val="00CE547A"/>
    <w:rsid w:val="00CE6251"/>
    <w:rsid w:val="00CE784F"/>
    <w:rsid w:val="00CF1318"/>
    <w:rsid w:val="00CF168E"/>
    <w:rsid w:val="00CF1932"/>
    <w:rsid w:val="00CF566F"/>
    <w:rsid w:val="00CF5688"/>
    <w:rsid w:val="00CF6239"/>
    <w:rsid w:val="00CF6A0B"/>
    <w:rsid w:val="00CF708A"/>
    <w:rsid w:val="00CF7EB9"/>
    <w:rsid w:val="00D00CDA"/>
    <w:rsid w:val="00D032C4"/>
    <w:rsid w:val="00D0361E"/>
    <w:rsid w:val="00D04373"/>
    <w:rsid w:val="00D04856"/>
    <w:rsid w:val="00D04900"/>
    <w:rsid w:val="00D04988"/>
    <w:rsid w:val="00D07E89"/>
    <w:rsid w:val="00D115B5"/>
    <w:rsid w:val="00D124E8"/>
    <w:rsid w:val="00D1628A"/>
    <w:rsid w:val="00D174DC"/>
    <w:rsid w:val="00D17F7F"/>
    <w:rsid w:val="00D249C4"/>
    <w:rsid w:val="00D27022"/>
    <w:rsid w:val="00D27138"/>
    <w:rsid w:val="00D273AB"/>
    <w:rsid w:val="00D30066"/>
    <w:rsid w:val="00D30310"/>
    <w:rsid w:val="00D31C8B"/>
    <w:rsid w:val="00D32244"/>
    <w:rsid w:val="00D33461"/>
    <w:rsid w:val="00D339D8"/>
    <w:rsid w:val="00D33BA3"/>
    <w:rsid w:val="00D35165"/>
    <w:rsid w:val="00D36A28"/>
    <w:rsid w:val="00D376B0"/>
    <w:rsid w:val="00D41578"/>
    <w:rsid w:val="00D42931"/>
    <w:rsid w:val="00D44475"/>
    <w:rsid w:val="00D45AEC"/>
    <w:rsid w:val="00D45B51"/>
    <w:rsid w:val="00D4663E"/>
    <w:rsid w:val="00D46795"/>
    <w:rsid w:val="00D46957"/>
    <w:rsid w:val="00D47478"/>
    <w:rsid w:val="00D503CB"/>
    <w:rsid w:val="00D5041A"/>
    <w:rsid w:val="00D507E5"/>
    <w:rsid w:val="00D5283B"/>
    <w:rsid w:val="00D5308E"/>
    <w:rsid w:val="00D538B4"/>
    <w:rsid w:val="00D53C4C"/>
    <w:rsid w:val="00D54BF2"/>
    <w:rsid w:val="00D54F42"/>
    <w:rsid w:val="00D571C9"/>
    <w:rsid w:val="00D574AD"/>
    <w:rsid w:val="00D575BF"/>
    <w:rsid w:val="00D610BB"/>
    <w:rsid w:val="00D61F4C"/>
    <w:rsid w:val="00D62475"/>
    <w:rsid w:val="00D63F81"/>
    <w:rsid w:val="00D6453D"/>
    <w:rsid w:val="00D65727"/>
    <w:rsid w:val="00D66457"/>
    <w:rsid w:val="00D66ACC"/>
    <w:rsid w:val="00D673FF"/>
    <w:rsid w:val="00D67714"/>
    <w:rsid w:val="00D714EE"/>
    <w:rsid w:val="00D73810"/>
    <w:rsid w:val="00D73A02"/>
    <w:rsid w:val="00D73D1B"/>
    <w:rsid w:val="00D752F1"/>
    <w:rsid w:val="00D75FDC"/>
    <w:rsid w:val="00D7685C"/>
    <w:rsid w:val="00D76C79"/>
    <w:rsid w:val="00D80806"/>
    <w:rsid w:val="00D815F4"/>
    <w:rsid w:val="00D81DD6"/>
    <w:rsid w:val="00D81F6C"/>
    <w:rsid w:val="00D81F83"/>
    <w:rsid w:val="00D8243D"/>
    <w:rsid w:val="00D84723"/>
    <w:rsid w:val="00D85410"/>
    <w:rsid w:val="00D8590B"/>
    <w:rsid w:val="00D87C1D"/>
    <w:rsid w:val="00D90D9F"/>
    <w:rsid w:val="00D913EC"/>
    <w:rsid w:val="00D921E0"/>
    <w:rsid w:val="00D923BB"/>
    <w:rsid w:val="00D92536"/>
    <w:rsid w:val="00D938FE"/>
    <w:rsid w:val="00D9752D"/>
    <w:rsid w:val="00D97F7B"/>
    <w:rsid w:val="00DA02F8"/>
    <w:rsid w:val="00DA205E"/>
    <w:rsid w:val="00DA2DD2"/>
    <w:rsid w:val="00DA2E5F"/>
    <w:rsid w:val="00DA3879"/>
    <w:rsid w:val="00DA3B6A"/>
    <w:rsid w:val="00DA4A35"/>
    <w:rsid w:val="00DA5BD0"/>
    <w:rsid w:val="00DA61D3"/>
    <w:rsid w:val="00DA64E4"/>
    <w:rsid w:val="00DA7950"/>
    <w:rsid w:val="00DB04C7"/>
    <w:rsid w:val="00DB0A94"/>
    <w:rsid w:val="00DB0FD2"/>
    <w:rsid w:val="00DB34E0"/>
    <w:rsid w:val="00DB47E2"/>
    <w:rsid w:val="00DB50BD"/>
    <w:rsid w:val="00DB6203"/>
    <w:rsid w:val="00DB6DD7"/>
    <w:rsid w:val="00DB756A"/>
    <w:rsid w:val="00DB7A2D"/>
    <w:rsid w:val="00DB7EFF"/>
    <w:rsid w:val="00DC068A"/>
    <w:rsid w:val="00DC130F"/>
    <w:rsid w:val="00DC5569"/>
    <w:rsid w:val="00DC5740"/>
    <w:rsid w:val="00DD061F"/>
    <w:rsid w:val="00DD0DA4"/>
    <w:rsid w:val="00DD1BAD"/>
    <w:rsid w:val="00DD3DE0"/>
    <w:rsid w:val="00DD4478"/>
    <w:rsid w:val="00DD4D12"/>
    <w:rsid w:val="00DD6B85"/>
    <w:rsid w:val="00DD71D9"/>
    <w:rsid w:val="00DD746C"/>
    <w:rsid w:val="00DE01AE"/>
    <w:rsid w:val="00DE0DAF"/>
    <w:rsid w:val="00DE127A"/>
    <w:rsid w:val="00DE18E1"/>
    <w:rsid w:val="00DE1A71"/>
    <w:rsid w:val="00DE1BA5"/>
    <w:rsid w:val="00DE205D"/>
    <w:rsid w:val="00DE2ADA"/>
    <w:rsid w:val="00DE304F"/>
    <w:rsid w:val="00DE3ABA"/>
    <w:rsid w:val="00DE433B"/>
    <w:rsid w:val="00DE46A2"/>
    <w:rsid w:val="00DE4A8F"/>
    <w:rsid w:val="00DE5B11"/>
    <w:rsid w:val="00DE71E0"/>
    <w:rsid w:val="00DF10E5"/>
    <w:rsid w:val="00DF16EB"/>
    <w:rsid w:val="00DF214D"/>
    <w:rsid w:val="00DF27DF"/>
    <w:rsid w:val="00DF37A8"/>
    <w:rsid w:val="00DF4495"/>
    <w:rsid w:val="00DF4FE5"/>
    <w:rsid w:val="00DF5057"/>
    <w:rsid w:val="00DF631C"/>
    <w:rsid w:val="00DF725C"/>
    <w:rsid w:val="00E0111F"/>
    <w:rsid w:val="00E02EB8"/>
    <w:rsid w:val="00E05632"/>
    <w:rsid w:val="00E06061"/>
    <w:rsid w:val="00E06429"/>
    <w:rsid w:val="00E06466"/>
    <w:rsid w:val="00E06B5D"/>
    <w:rsid w:val="00E07B2F"/>
    <w:rsid w:val="00E07FB5"/>
    <w:rsid w:val="00E10314"/>
    <w:rsid w:val="00E10E91"/>
    <w:rsid w:val="00E10EE3"/>
    <w:rsid w:val="00E114D4"/>
    <w:rsid w:val="00E129EF"/>
    <w:rsid w:val="00E133B1"/>
    <w:rsid w:val="00E15792"/>
    <w:rsid w:val="00E15FA7"/>
    <w:rsid w:val="00E1657C"/>
    <w:rsid w:val="00E17226"/>
    <w:rsid w:val="00E17652"/>
    <w:rsid w:val="00E17DC1"/>
    <w:rsid w:val="00E20A9B"/>
    <w:rsid w:val="00E21CEF"/>
    <w:rsid w:val="00E2255F"/>
    <w:rsid w:val="00E2443D"/>
    <w:rsid w:val="00E246B4"/>
    <w:rsid w:val="00E247E2"/>
    <w:rsid w:val="00E252D8"/>
    <w:rsid w:val="00E27485"/>
    <w:rsid w:val="00E27D2E"/>
    <w:rsid w:val="00E31388"/>
    <w:rsid w:val="00E351FB"/>
    <w:rsid w:val="00E35A55"/>
    <w:rsid w:val="00E36A68"/>
    <w:rsid w:val="00E376B5"/>
    <w:rsid w:val="00E3792F"/>
    <w:rsid w:val="00E40BD5"/>
    <w:rsid w:val="00E418DF"/>
    <w:rsid w:val="00E437CF"/>
    <w:rsid w:val="00E465D5"/>
    <w:rsid w:val="00E466CD"/>
    <w:rsid w:val="00E468D9"/>
    <w:rsid w:val="00E469D0"/>
    <w:rsid w:val="00E50AE9"/>
    <w:rsid w:val="00E514F1"/>
    <w:rsid w:val="00E517F2"/>
    <w:rsid w:val="00E5312C"/>
    <w:rsid w:val="00E53E30"/>
    <w:rsid w:val="00E54454"/>
    <w:rsid w:val="00E563C0"/>
    <w:rsid w:val="00E60036"/>
    <w:rsid w:val="00E60C8B"/>
    <w:rsid w:val="00E61869"/>
    <w:rsid w:val="00E623AD"/>
    <w:rsid w:val="00E63E70"/>
    <w:rsid w:val="00E64FEA"/>
    <w:rsid w:val="00E6671C"/>
    <w:rsid w:val="00E66FC9"/>
    <w:rsid w:val="00E6766B"/>
    <w:rsid w:val="00E711DE"/>
    <w:rsid w:val="00E71C1E"/>
    <w:rsid w:val="00E72E87"/>
    <w:rsid w:val="00E74263"/>
    <w:rsid w:val="00E77052"/>
    <w:rsid w:val="00E7764B"/>
    <w:rsid w:val="00E77683"/>
    <w:rsid w:val="00E7786F"/>
    <w:rsid w:val="00E82D2A"/>
    <w:rsid w:val="00E82F79"/>
    <w:rsid w:val="00E83567"/>
    <w:rsid w:val="00E839E5"/>
    <w:rsid w:val="00E85053"/>
    <w:rsid w:val="00E90B9B"/>
    <w:rsid w:val="00E91592"/>
    <w:rsid w:val="00E91A38"/>
    <w:rsid w:val="00E923E7"/>
    <w:rsid w:val="00E93058"/>
    <w:rsid w:val="00E933E0"/>
    <w:rsid w:val="00E9357C"/>
    <w:rsid w:val="00E94600"/>
    <w:rsid w:val="00E949AF"/>
    <w:rsid w:val="00E94D38"/>
    <w:rsid w:val="00E9552C"/>
    <w:rsid w:val="00E95D4F"/>
    <w:rsid w:val="00E95FEF"/>
    <w:rsid w:val="00E9621E"/>
    <w:rsid w:val="00E967C7"/>
    <w:rsid w:val="00EA0884"/>
    <w:rsid w:val="00EA16CC"/>
    <w:rsid w:val="00EA1BAE"/>
    <w:rsid w:val="00EA26D8"/>
    <w:rsid w:val="00EA2F1B"/>
    <w:rsid w:val="00EA320E"/>
    <w:rsid w:val="00EA3E73"/>
    <w:rsid w:val="00EA425A"/>
    <w:rsid w:val="00EA65FB"/>
    <w:rsid w:val="00EA69AE"/>
    <w:rsid w:val="00EA6A49"/>
    <w:rsid w:val="00EA70D0"/>
    <w:rsid w:val="00EA7471"/>
    <w:rsid w:val="00EB0717"/>
    <w:rsid w:val="00EB0936"/>
    <w:rsid w:val="00EB0DFD"/>
    <w:rsid w:val="00EB199F"/>
    <w:rsid w:val="00EB35DE"/>
    <w:rsid w:val="00EB41AA"/>
    <w:rsid w:val="00EB44F2"/>
    <w:rsid w:val="00EB4766"/>
    <w:rsid w:val="00EB58AF"/>
    <w:rsid w:val="00EB6A27"/>
    <w:rsid w:val="00EB6F0D"/>
    <w:rsid w:val="00EB7C0B"/>
    <w:rsid w:val="00EC13C7"/>
    <w:rsid w:val="00EC1544"/>
    <w:rsid w:val="00EC1F2C"/>
    <w:rsid w:val="00EC21F4"/>
    <w:rsid w:val="00EC5500"/>
    <w:rsid w:val="00EC5953"/>
    <w:rsid w:val="00EC5F9D"/>
    <w:rsid w:val="00EC640B"/>
    <w:rsid w:val="00EC6962"/>
    <w:rsid w:val="00EC7256"/>
    <w:rsid w:val="00EC73E2"/>
    <w:rsid w:val="00ED05B9"/>
    <w:rsid w:val="00ED1393"/>
    <w:rsid w:val="00ED2053"/>
    <w:rsid w:val="00ED2548"/>
    <w:rsid w:val="00ED2C77"/>
    <w:rsid w:val="00ED306A"/>
    <w:rsid w:val="00ED4BBB"/>
    <w:rsid w:val="00ED6236"/>
    <w:rsid w:val="00ED63C6"/>
    <w:rsid w:val="00ED6BF7"/>
    <w:rsid w:val="00ED6DBD"/>
    <w:rsid w:val="00ED7596"/>
    <w:rsid w:val="00ED75BD"/>
    <w:rsid w:val="00EE0920"/>
    <w:rsid w:val="00EE0BB8"/>
    <w:rsid w:val="00EE0E43"/>
    <w:rsid w:val="00EE1154"/>
    <w:rsid w:val="00EE27B4"/>
    <w:rsid w:val="00EE283C"/>
    <w:rsid w:val="00EE5E20"/>
    <w:rsid w:val="00EE66EE"/>
    <w:rsid w:val="00EE6FED"/>
    <w:rsid w:val="00EF0001"/>
    <w:rsid w:val="00EF0720"/>
    <w:rsid w:val="00EF0B34"/>
    <w:rsid w:val="00EF2003"/>
    <w:rsid w:val="00EF3481"/>
    <w:rsid w:val="00EF408B"/>
    <w:rsid w:val="00EF559C"/>
    <w:rsid w:val="00EF5A3A"/>
    <w:rsid w:val="00EF61F2"/>
    <w:rsid w:val="00EF6FCD"/>
    <w:rsid w:val="00F0032D"/>
    <w:rsid w:val="00F00656"/>
    <w:rsid w:val="00F01605"/>
    <w:rsid w:val="00F01D1B"/>
    <w:rsid w:val="00F022E4"/>
    <w:rsid w:val="00F02867"/>
    <w:rsid w:val="00F02E58"/>
    <w:rsid w:val="00F04C28"/>
    <w:rsid w:val="00F05BE3"/>
    <w:rsid w:val="00F06483"/>
    <w:rsid w:val="00F10811"/>
    <w:rsid w:val="00F1199E"/>
    <w:rsid w:val="00F14228"/>
    <w:rsid w:val="00F15716"/>
    <w:rsid w:val="00F157D3"/>
    <w:rsid w:val="00F15A2F"/>
    <w:rsid w:val="00F15B2D"/>
    <w:rsid w:val="00F16B06"/>
    <w:rsid w:val="00F17878"/>
    <w:rsid w:val="00F17BCE"/>
    <w:rsid w:val="00F208C7"/>
    <w:rsid w:val="00F23427"/>
    <w:rsid w:val="00F25BC9"/>
    <w:rsid w:val="00F27C56"/>
    <w:rsid w:val="00F316FF"/>
    <w:rsid w:val="00F3448E"/>
    <w:rsid w:val="00F34AFC"/>
    <w:rsid w:val="00F351B7"/>
    <w:rsid w:val="00F35421"/>
    <w:rsid w:val="00F3728C"/>
    <w:rsid w:val="00F41617"/>
    <w:rsid w:val="00F41649"/>
    <w:rsid w:val="00F41984"/>
    <w:rsid w:val="00F41A6B"/>
    <w:rsid w:val="00F43D3B"/>
    <w:rsid w:val="00F44A43"/>
    <w:rsid w:val="00F44BBD"/>
    <w:rsid w:val="00F46366"/>
    <w:rsid w:val="00F4694E"/>
    <w:rsid w:val="00F47778"/>
    <w:rsid w:val="00F50377"/>
    <w:rsid w:val="00F5126B"/>
    <w:rsid w:val="00F51804"/>
    <w:rsid w:val="00F5295D"/>
    <w:rsid w:val="00F53186"/>
    <w:rsid w:val="00F5343B"/>
    <w:rsid w:val="00F54D25"/>
    <w:rsid w:val="00F56F60"/>
    <w:rsid w:val="00F57190"/>
    <w:rsid w:val="00F57322"/>
    <w:rsid w:val="00F57734"/>
    <w:rsid w:val="00F57981"/>
    <w:rsid w:val="00F57DF0"/>
    <w:rsid w:val="00F600DE"/>
    <w:rsid w:val="00F6099A"/>
    <w:rsid w:val="00F6304E"/>
    <w:rsid w:val="00F6332D"/>
    <w:rsid w:val="00F63C7B"/>
    <w:rsid w:val="00F64320"/>
    <w:rsid w:val="00F645B3"/>
    <w:rsid w:val="00F646E1"/>
    <w:rsid w:val="00F64F22"/>
    <w:rsid w:val="00F6579E"/>
    <w:rsid w:val="00F6660F"/>
    <w:rsid w:val="00F71014"/>
    <w:rsid w:val="00F7254B"/>
    <w:rsid w:val="00F74195"/>
    <w:rsid w:val="00F74DF2"/>
    <w:rsid w:val="00F7522A"/>
    <w:rsid w:val="00F76387"/>
    <w:rsid w:val="00F821CF"/>
    <w:rsid w:val="00F857EE"/>
    <w:rsid w:val="00F86B7B"/>
    <w:rsid w:val="00F86FDB"/>
    <w:rsid w:val="00F8753B"/>
    <w:rsid w:val="00F91DF5"/>
    <w:rsid w:val="00F92772"/>
    <w:rsid w:val="00F9623C"/>
    <w:rsid w:val="00FA088B"/>
    <w:rsid w:val="00FA135F"/>
    <w:rsid w:val="00FA2526"/>
    <w:rsid w:val="00FA2D92"/>
    <w:rsid w:val="00FA2E55"/>
    <w:rsid w:val="00FA386B"/>
    <w:rsid w:val="00FA3B43"/>
    <w:rsid w:val="00FA3C00"/>
    <w:rsid w:val="00FA41FE"/>
    <w:rsid w:val="00FA4538"/>
    <w:rsid w:val="00FA6913"/>
    <w:rsid w:val="00FA6BDC"/>
    <w:rsid w:val="00FA6CFF"/>
    <w:rsid w:val="00FB064C"/>
    <w:rsid w:val="00FB15DA"/>
    <w:rsid w:val="00FB318B"/>
    <w:rsid w:val="00FB367D"/>
    <w:rsid w:val="00FB3713"/>
    <w:rsid w:val="00FB3DCE"/>
    <w:rsid w:val="00FB69E2"/>
    <w:rsid w:val="00FC00D9"/>
    <w:rsid w:val="00FC1172"/>
    <w:rsid w:val="00FC1F65"/>
    <w:rsid w:val="00FC2865"/>
    <w:rsid w:val="00FC289B"/>
    <w:rsid w:val="00FC3085"/>
    <w:rsid w:val="00FC3750"/>
    <w:rsid w:val="00FC48AA"/>
    <w:rsid w:val="00FC59C8"/>
    <w:rsid w:val="00FC7147"/>
    <w:rsid w:val="00FC7A4B"/>
    <w:rsid w:val="00FD15AA"/>
    <w:rsid w:val="00FD16FD"/>
    <w:rsid w:val="00FD1DA6"/>
    <w:rsid w:val="00FD2680"/>
    <w:rsid w:val="00FD31C8"/>
    <w:rsid w:val="00FD4BC9"/>
    <w:rsid w:val="00FD5CB8"/>
    <w:rsid w:val="00FD5FA7"/>
    <w:rsid w:val="00FE0416"/>
    <w:rsid w:val="00FE17D7"/>
    <w:rsid w:val="00FE1ECA"/>
    <w:rsid w:val="00FE2370"/>
    <w:rsid w:val="00FE23BD"/>
    <w:rsid w:val="00FE2AF7"/>
    <w:rsid w:val="00FE33AF"/>
    <w:rsid w:val="00FE4C50"/>
    <w:rsid w:val="00FE4E2B"/>
    <w:rsid w:val="00FE5B99"/>
    <w:rsid w:val="00FE6050"/>
    <w:rsid w:val="00FE6545"/>
    <w:rsid w:val="00FF2786"/>
    <w:rsid w:val="00FF2BF8"/>
    <w:rsid w:val="00FF3844"/>
    <w:rsid w:val="00FF5145"/>
    <w:rsid w:val="00FF52F2"/>
    <w:rsid w:val="00FF5A62"/>
    <w:rsid w:val="00FF5D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F7D"/>
    <w:rPr>
      <w:sz w:val="24"/>
      <w:szCs w:val="24"/>
    </w:rPr>
  </w:style>
  <w:style w:type="paragraph" w:styleId="Ttulo1">
    <w:name w:val="heading 1"/>
    <w:basedOn w:val="Normal"/>
    <w:next w:val="Normal"/>
    <w:link w:val="Ttulo1Car"/>
    <w:uiPriority w:val="99"/>
    <w:qFormat/>
    <w:rsid w:val="00EA3E73"/>
    <w:pPr>
      <w:keepNext/>
      <w:numPr>
        <w:numId w:val="1"/>
      </w:numPr>
      <w:tabs>
        <w:tab w:val="left" w:pos="1650"/>
      </w:tabs>
      <w:ind w:left="283" w:hanging="283"/>
      <w:outlineLvl w:val="0"/>
    </w:pPr>
    <w:rPr>
      <w:rFonts w:ascii="Arial" w:hAnsi="Arial"/>
      <w:b/>
      <w:sz w:val="20"/>
      <w:szCs w:val="20"/>
      <w:lang w:val="es-ES_tradnl"/>
    </w:rPr>
  </w:style>
  <w:style w:type="paragraph" w:styleId="Ttulo2">
    <w:name w:val="heading 2"/>
    <w:basedOn w:val="Normal"/>
    <w:next w:val="Normal"/>
    <w:link w:val="Ttulo2Car"/>
    <w:uiPriority w:val="99"/>
    <w:qFormat/>
    <w:rsid w:val="00D35165"/>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EA3E73"/>
    <w:pPr>
      <w:keepNext/>
      <w:jc w:val="right"/>
      <w:outlineLvl w:val="2"/>
    </w:pPr>
    <w:rPr>
      <w:rFonts w:ascii="Cambria" w:hAnsi="Cambria"/>
      <w:b/>
      <w:bCs/>
      <w:sz w:val="26"/>
      <w:szCs w:val="26"/>
    </w:rPr>
  </w:style>
  <w:style w:type="paragraph" w:styleId="Ttulo4">
    <w:name w:val="heading 4"/>
    <w:basedOn w:val="Normal"/>
    <w:next w:val="Normal"/>
    <w:link w:val="Ttulo4Car"/>
    <w:uiPriority w:val="99"/>
    <w:qFormat/>
    <w:rsid w:val="00EA3E73"/>
    <w:pPr>
      <w:keepNext/>
      <w:jc w:val="center"/>
      <w:outlineLvl w:val="3"/>
    </w:pPr>
    <w:rPr>
      <w:rFonts w:ascii="Calibri" w:hAnsi="Calibri"/>
      <w:b/>
      <w:bCs/>
      <w:sz w:val="28"/>
      <w:szCs w:val="28"/>
    </w:rPr>
  </w:style>
  <w:style w:type="paragraph" w:styleId="Ttulo6">
    <w:name w:val="heading 6"/>
    <w:basedOn w:val="Normal"/>
    <w:next w:val="Normal"/>
    <w:link w:val="Ttulo6Car"/>
    <w:uiPriority w:val="99"/>
    <w:qFormat/>
    <w:rsid w:val="00EA3E73"/>
    <w:pPr>
      <w:keepNext/>
      <w:jc w:val="right"/>
      <w:outlineLvl w:val="5"/>
    </w:pPr>
    <w:rPr>
      <w:rFonts w:ascii="Calibri" w:hAnsi="Calibri"/>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98480E"/>
    <w:rPr>
      <w:rFonts w:ascii="Arial" w:hAnsi="Arial"/>
      <w:b/>
      <w:lang w:val="es-ES_tradnl"/>
    </w:rPr>
  </w:style>
  <w:style w:type="character" w:customStyle="1" w:styleId="Ttulo2Car">
    <w:name w:val="Título 2 Car"/>
    <w:link w:val="Ttulo2"/>
    <w:uiPriority w:val="99"/>
    <w:semiHidden/>
    <w:locked/>
    <w:rsid w:val="0098480E"/>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98480E"/>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98480E"/>
    <w:rPr>
      <w:rFonts w:ascii="Calibri" w:hAnsi="Calibri" w:cs="Times New Roman"/>
      <w:b/>
      <w:bCs/>
      <w:sz w:val="28"/>
      <w:szCs w:val="28"/>
      <w:lang w:val="es-ES" w:eastAsia="es-ES"/>
    </w:rPr>
  </w:style>
  <w:style w:type="character" w:customStyle="1" w:styleId="Ttulo6Car">
    <w:name w:val="Título 6 Car"/>
    <w:link w:val="Ttulo6"/>
    <w:uiPriority w:val="99"/>
    <w:semiHidden/>
    <w:locked/>
    <w:rsid w:val="0098480E"/>
    <w:rPr>
      <w:rFonts w:ascii="Calibri" w:hAnsi="Calibri" w:cs="Times New Roman"/>
      <w:b/>
      <w:bCs/>
      <w:lang w:val="es-ES" w:eastAsia="es-ES"/>
    </w:rPr>
  </w:style>
  <w:style w:type="paragraph" w:styleId="Textoindependiente2">
    <w:name w:val="Body Text 2"/>
    <w:basedOn w:val="Normal"/>
    <w:link w:val="Textoindependiente2Car"/>
    <w:uiPriority w:val="99"/>
    <w:rsid w:val="00EA3E73"/>
    <w:pPr>
      <w:jc w:val="both"/>
    </w:pPr>
    <w:rPr>
      <w:rFonts w:ascii="Arial" w:hAnsi="Arial"/>
      <w:b/>
      <w:sz w:val="22"/>
      <w:szCs w:val="20"/>
      <w:lang w:val="es-AR"/>
    </w:rPr>
  </w:style>
  <w:style w:type="character" w:customStyle="1" w:styleId="Textoindependiente2Car">
    <w:name w:val="Texto independiente 2 Car"/>
    <w:link w:val="Textoindependiente2"/>
    <w:uiPriority w:val="99"/>
    <w:locked/>
    <w:rsid w:val="00A31703"/>
    <w:rPr>
      <w:rFonts w:ascii="Arial" w:hAnsi="Arial" w:cs="Times New Roman"/>
      <w:b/>
      <w:sz w:val="22"/>
      <w:lang w:val="es-AR" w:eastAsia="es-ES"/>
    </w:rPr>
  </w:style>
  <w:style w:type="paragraph" w:styleId="Encabezado">
    <w:name w:val="header"/>
    <w:basedOn w:val="Normal"/>
    <w:link w:val="EncabezadoCar"/>
    <w:uiPriority w:val="99"/>
    <w:rsid w:val="00A65213"/>
    <w:pPr>
      <w:tabs>
        <w:tab w:val="center" w:pos="4252"/>
        <w:tab w:val="right" w:pos="8504"/>
      </w:tabs>
    </w:pPr>
  </w:style>
  <w:style w:type="character" w:customStyle="1" w:styleId="EncabezadoCar">
    <w:name w:val="Encabezado Car"/>
    <w:link w:val="Encabezado"/>
    <w:uiPriority w:val="99"/>
    <w:locked/>
    <w:rsid w:val="0098480E"/>
    <w:rPr>
      <w:rFonts w:cs="Times New Roman"/>
      <w:sz w:val="24"/>
      <w:szCs w:val="24"/>
      <w:lang w:val="es-ES" w:eastAsia="es-ES"/>
    </w:rPr>
  </w:style>
  <w:style w:type="paragraph" w:styleId="Piedepgina">
    <w:name w:val="footer"/>
    <w:basedOn w:val="Normal"/>
    <w:link w:val="PiedepginaCar"/>
    <w:uiPriority w:val="99"/>
    <w:rsid w:val="00A65213"/>
    <w:pPr>
      <w:tabs>
        <w:tab w:val="center" w:pos="4252"/>
        <w:tab w:val="right" w:pos="8504"/>
      </w:tabs>
    </w:pPr>
  </w:style>
  <w:style w:type="character" w:customStyle="1" w:styleId="PiedepginaCar">
    <w:name w:val="Pie de página Car"/>
    <w:link w:val="Piedepgina"/>
    <w:uiPriority w:val="99"/>
    <w:semiHidden/>
    <w:locked/>
    <w:rsid w:val="0098480E"/>
    <w:rPr>
      <w:rFonts w:cs="Times New Roman"/>
      <w:sz w:val="24"/>
      <w:szCs w:val="24"/>
      <w:lang w:val="es-ES" w:eastAsia="es-ES"/>
    </w:rPr>
  </w:style>
  <w:style w:type="character" w:styleId="Hipervnculo">
    <w:name w:val="Hyperlink"/>
    <w:uiPriority w:val="99"/>
    <w:rsid w:val="00A65213"/>
    <w:rPr>
      <w:rFonts w:cs="Times New Roman"/>
      <w:color w:val="0000FF"/>
      <w:u w:val="single"/>
    </w:rPr>
  </w:style>
  <w:style w:type="paragraph" w:styleId="Textoindependiente">
    <w:name w:val="Body Text"/>
    <w:basedOn w:val="Normal"/>
    <w:link w:val="TextoindependienteCar"/>
    <w:uiPriority w:val="99"/>
    <w:rsid w:val="00F74195"/>
    <w:pPr>
      <w:spacing w:after="120"/>
    </w:pPr>
  </w:style>
  <w:style w:type="character" w:customStyle="1" w:styleId="TextoindependienteCar">
    <w:name w:val="Texto independiente Car"/>
    <w:link w:val="Textoindependiente"/>
    <w:uiPriority w:val="99"/>
    <w:semiHidden/>
    <w:locked/>
    <w:rsid w:val="0098480E"/>
    <w:rPr>
      <w:rFonts w:cs="Times New Roman"/>
      <w:sz w:val="24"/>
      <w:szCs w:val="24"/>
      <w:lang w:val="es-ES" w:eastAsia="es-ES"/>
    </w:rPr>
  </w:style>
  <w:style w:type="character" w:styleId="Textoennegrita">
    <w:name w:val="Strong"/>
    <w:uiPriority w:val="22"/>
    <w:qFormat/>
    <w:rsid w:val="00DE4A8F"/>
    <w:rPr>
      <w:rFonts w:cs="Times New Roman"/>
      <w:b/>
    </w:rPr>
  </w:style>
  <w:style w:type="paragraph" w:styleId="NormalWeb">
    <w:name w:val="Normal (Web)"/>
    <w:basedOn w:val="Normal"/>
    <w:uiPriority w:val="99"/>
    <w:rsid w:val="000F695D"/>
    <w:pPr>
      <w:spacing w:before="100" w:beforeAutospacing="1" w:after="100" w:afterAutospacing="1"/>
    </w:pPr>
  </w:style>
  <w:style w:type="paragraph" w:customStyle="1" w:styleId="capituloarticulo">
    <w:name w:val="capituloarticulo"/>
    <w:basedOn w:val="Normal"/>
    <w:uiPriority w:val="99"/>
    <w:rsid w:val="005811C5"/>
    <w:pPr>
      <w:spacing w:before="100" w:beforeAutospacing="1" w:after="100" w:afterAutospacing="1"/>
      <w:jc w:val="center"/>
    </w:pPr>
    <w:rPr>
      <w:rFonts w:ascii="Arial" w:hAnsi="Arial" w:cs="Arial"/>
      <w:b/>
      <w:bCs/>
      <w:sz w:val="22"/>
      <w:szCs w:val="22"/>
    </w:rPr>
  </w:style>
  <w:style w:type="paragraph" w:styleId="Textosinformato">
    <w:name w:val="Plain Text"/>
    <w:basedOn w:val="Normal"/>
    <w:link w:val="TextosinformatoCar"/>
    <w:uiPriority w:val="99"/>
    <w:rsid w:val="005811C5"/>
    <w:pPr>
      <w:spacing w:before="100" w:beforeAutospacing="1" w:after="100" w:afterAutospacing="1"/>
    </w:pPr>
    <w:rPr>
      <w:rFonts w:ascii="Courier New" w:hAnsi="Courier New"/>
      <w:sz w:val="20"/>
      <w:szCs w:val="20"/>
    </w:rPr>
  </w:style>
  <w:style w:type="character" w:customStyle="1" w:styleId="TextosinformatoCar">
    <w:name w:val="Texto sin formato Car"/>
    <w:link w:val="Textosinformato"/>
    <w:uiPriority w:val="99"/>
    <w:semiHidden/>
    <w:locked/>
    <w:rsid w:val="0098480E"/>
    <w:rPr>
      <w:rFonts w:ascii="Courier New" w:hAnsi="Courier New" w:cs="Courier New"/>
      <w:sz w:val="20"/>
      <w:szCs w:val="20"/>
      <w:lang w:val="es-ES" w:eastAsia="es-ES"/>
    </w:rPr>
  </w:style>
  <w:style w:type="paragraph" w:customStyle="1" w:styleId="campoocultonovedades">
    <w:name w:val="campoocultonovedades"/>
    <w:basedOn w:val="Normal"/>
    <w:uiPriority w:val="99"/>
    <w:rsid w:val="002613BF"/>
    <w:rPr>
      <w:color w:val="FFFFFF"/>
    </w:rPr>
  </w:style>
  <w:style w:type="paragraph" w:customStyle="1" w:styleId="lineanegrasumario">
    <w:name w:val="lineanegrasumario"/>
    <w:basedOn w:val="Normal"/>
    <w:uiPriority w:val="99"/>
    <w:rsid w:val="002613BF"/>
    <w:pPr>
      <w:pBdr>
        <w:top w:val="single" w:sz="6" w:space="5" w:color="000000"/>
        <w:bottom w:val="single" w:sz="6" w:space="5" w:color="000000"/>
      </w:pBdr>
      <w:jc w:val="both"/>
    </w:pPr>
    <w:rPr>
      <w:rFonts w:ascii="Verdana" w:hAnsi="Verdana"/>
      <w:sz w:val="14"/>
      <w:szCs w:val="14"/>
    </w:rPr>
  </w:style>
  <w:style w:type="paragraph" w:customStyle="1" w:styleId="rotulonovedades">
    <w:name w:val="rotulonovedades"/>
    <w:basedOn w:val="Normal"/>
    <w:uiPriority w:val="99"/>
    <w:rsid w:val="002613BF"/>
    <w:rPr>
      <w:rFonts w:ascii="Verdana" w:hAnsi="Verdana"/>
      <w:sz w:val="16"/>
      <w:szCs w:val="16"/>
    </w:rPr>
  </w:style>
  <w:style w:type="paragraph" w:customStyle="1" w:styleId="sangrianovedades">
    <w:name w:val="sangrianovedades"/>
    <w:basedOn w:val="Normal"/>
    <w:uiPriority w:val="99"/>
    <w:rsid w:val="002613BF"/>
    <w:pPr>
      <w:spacing w:before="80"/>
      <w:ind w:firstLine="360"/>
      <w:jc w:val="both"/>
    </w:pPr>
    <w:rPr>
      <w:rFonts w:ascii="Verdana" w:hAnsi="Verdana"/>
      <w:sz w:val="16"/>
      <w:szCs w:val="16"/>
    </w:rPr>
  </w:style>
  <w:style w:type="paragraph" w:customStyle="1" w:styleId="1erfrancesnovedades">
    <w:name w:val="1erfrancesnovedades"/>
    <w:basedOn w:val="Normal"/>
    <w:uiPriority w:val="99"/>
    <w:rsid w:val="002613BF"/>
    <w:pPr>
      <w:spacing w:before="80"/>
      <w:ind w:left="360"/>
      <w:jc w:val="both"/>
    </w:pPr>
    <w:rPr>
      <w:rFonts w:ascii="Verdana" w:hAnsi="Verdana"/>
      <w:sz w:val="16"/>
      <w:szCs w:val="16"/>
    </w:rPr>
  </w:style>
  <w:style w:type="paragraph" w:customStyle="1" w:styleId="encabezadonovedades">
    <w:name w:val="encabezadonovedades"/>
    <w:basedOn w:val="Normal"/>
    <w:uiPriority w:val="99"/>
    <w:rsid w:val="002613BF"/>
    <w:pPr>
      <w:spacing w:before="100" w:after="120"/>
      <w:jc w:val="both"/>
    </w:pPr>
    <w:rPr>
      <w:rFonts w:ascii="Verdana" w:hAnsi="Verdana"/>
      <w:b/>
      <w:bCs/>
      <w:sz w:val="20"/>
      <w:szCs w:val="20"/>
    </w:rPr>
  </w:style>
  <w:style w:type="paragraph" w:customStyle="1" w:styleId="numerodenormanovedades">
    <w:name w:val="numerodenormanovedades"/>
    <w:basedOn w:val="Normal"/>
    <w:uiPriority w:val="99"/>
    <w:rsid w:val="002613BF"/>
    <w:pPr>
      <w:pBdr>
        <w:top w:val="single" w:sz="6" w:space="5" w:color="000000"/>
      </w:pBdr>
      <w:jc w:val="both"/>
    </w:pPr>
    <w:rPr>
      <w:rFonts w:ascii="Verdana" w:hAnsi="Verdana"/>
      <w:b/>
      <w:bCs/>
      <w:color w:val="000000"/>
      <w:sz w:val="26"/>
      <w:szCs w:val="26"/>
    </w:rPr>
  </w:style>
  <w:style w:type="paragraph" w:customStyle="1" w:styleId="textocentradonovedades">
    <w:name w:val="textocentradonovedades"/>
    <w:basedOn w:val="Normal"/>
    <w:uiPriority w:val="99"/>
    <w:rsid w:val="002613BF"/>
    <w:pPr>
      <w:spacing w:before="200" w:after="100"/>
      <w:jc w:val="center"/>
    </w:pPr>
    <w:rPr>
      <w:rFonts w:ascii="Verdana" w:hAnsi="Verdana"/>
      <w:sz w:val="16"/>
      <w:szCs w:val="16"/>
    </w:rPr>
  </w:style>
  <w:style w:type="paragraph" w:customStyle="1" w:styleId="textonovedades">
    <w:name w:val="textonovedades"/>
    <w:basedOn w:val="Normal"/>
    <w:uiPriority w:val="99"/>
    <w:rsid w:val="002613BF"/>
    <w:pPr>
      <w:spacing w:before="120"/>
      <w:jc w:val="both"/>
    </w:pPr>
    <w:rPr>
      <w:rFonts w:ascii="Verdana" w:hAnsi="Verdana"/>
      <w:sz w:val="16"/>
      <w:szCs w:val="16"/>
    </w:rPr>
  </w:style>
  <w:style w:type="character" w:customStyle="1" w:styleId="negritanovedades1">
    <w:name w:val="negritanovedades1"/>
    <w:uiPriority w:val="99"/>
    <w:rsid w:val="002613BF"/>
    <w:rPr>
      <w:rFonts w:ascii="Verdana" w:hAnsi="Verdana"/>
      <w:b/>
      <w:sz w:val="16"/>
    </w:rPr>
  </w:style>
  <w:style w:type="character" w:customStyle="1" w:styleId="sumarionovedades1">
    <w:name w:val="sumarionovedades1"/>
    <w:uiPriority w:val="99"/>
    <w:rsid w:val="002613BF"/>
    <w:rPr>
      <w:rFonts w:ascii="Verdana" w:hAnsi="Verdana"/>
      <w:i/>
      <w:sz w:val="16"/>
    </w:rPr>
  </w:style>
  <w:style w:type="character" w:customStyle="1" w:styleId="fecha">
    <w:name w:val="fecha"/>
    <w:uiPriority w:val="99"/>
    <w:rsid w:val="002613BF"/>
    <w:rPr>
      <w:rFonts w:cs="Times New Roman"/>
    </w:rPr>
  </w:style>
  <w:style w:type="character" w:customStyle="1" w:styleId="boletn">
    <w:name w:val="boletn"/>
    <w:uiPriority w:val="99"/>
    <w:rsid w:val="002613BF"/>
    <w:rPr>
      <w:rFonts w:cs="Times New Roman"/>
    </w:rPr>
  </w:style>
  <w:style w:type="character" w:customStyle="1" w:styleId="organismo">
    <w:name w:val="organismo"/>
    <w:uiPriority w:val="99"/>
    <w:rsid w:val="002613BF"/>
    <w:rPr>
      <w:rFonts w:cs="Times New Roman"/>
    </w:rPr>
  </w:style>
  <w:style w:type="character" w:customStyle="1" w:styleId="jurisdiccin">
    <w:name w:val="jurisdiccin"/>
    <w:uiPriority w:val="99"/>
    <w:rsid w:val="002613BF"/>
    <w:rPr>
      <w:rFonts w:cs="Times New Roman"/>
    </w:rPr>
  </w:style>
  <w:style w:type="character" w:customStyle="1" w:styleId="negritanovedades2">
    <w:name w:val="negritanovedades2"/>
    <w:uiPriority w:val="99"/>
    <w:rsid w:val="002613BF"/>
    <w:rPr>
      <w:rFonts w:ascii="Verdana" w:hAnsi="Verdana"/>
      <w:b/>
      <w:sz w:val="16"/>
    </w:rPr>
  </w:style>
  <w:style w:type="character" w:customStyle="1" w:styleId="artculo">
    <w:name w:val="artculo"/>
    <w:uiPriority w:val="99"/>
    <w:rsid w:val="002613BF"/>
    <w:rPr>
      <w:rFonts w:cs="Times New Roman"/>
    </w:rPr>
  </w:style>
  <w:style w:type="table" w:styleId="Tablaconcuadrcula">
    <w:name w:val="Table Grid"/>
    <w:basedOn w:val="Tablanormal"/>
    <w:uiPriority w:val="99"/>
    <w:rsid w:val="0002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1">
    <w:name w:val="titulo1"/>
    <w:uiPriority w:val="99"/>
    <w:rsid w:val="003911F9"/>
    <w:rPr>
      <w:b/>
      <w:color w:val="FBC910"/>
      <w:sz w:val="28"/>
    </w:rPr>
  </w:style>
  <w:style w:type="character" w:styleId="Nmerodepgina">
    <w:name w:val="page number"/>
    <w:uiPriority w:val="99"/>
    <w:rsid w:val="006C6414"/>
    <w:rPr>
      <w:rFonts w:cs="Times New Roman"/>
    </w:rPr>
  </w:style>
  <w:style w:type="character" w:styleId="nfasis">
    <w:name w:val="Emphasis"/>
    <w:uiPriority w:val="99"/>
    <w:qFormat/>
    <w:rsid w:val="00871DC0"/>
    <w:rPr>
      <w:rFonts w:cs="Times New Roman"/>
      <w:i/>
    </w:rPr>
  </w:style>
  <w:style w:type="paragraph" w:customStyle="1" w:styleId="ecxecxmsonormal">
    <w:name w:val="ecxecxmsonormal"/>
    <w:basedOn w:val="Normal"/>
    <w:uiPriority w:val="99"/>
    <w:rsid w:val="00F00656"/>
    <w:pPr>
      <w:spacing w:before="100" w:beforeAutospacing="1" w:after="100" w:afterAutospacing="1"/>
    </w:pPr>
  </w:style>
  <w:style w:type="character" w:styleId="Hipervnculovisitado">
    <w:name w:val="FollowedHyperlink"/>
    <w:uiPriority w:val="99"/>
    <w:rsid w:val="00FE33AF"/>
    <w:rPr>
      <w:rFonts w:cs="Times New Roman"/>
      <w:color w:val="800080"/>
      <w:u w:val="single"/>
    </w:rPr>
  </w:style>
  <w:style w:type="paragraph" w:customStyle="1" w:styleId="errepar11-tipo-norma">
    <w:name w:val="errepar_11-tipo-norma"/>
    <w:basedOn w:val="Normal"/>
    <w:uiPriority w:val="99"/>
    <w:rsid w:val="00646130"/>
    <w:pPr>
      <w:pBdr>
        <w:top w:val="single" w:sz="6" w:space="0" w:color="000000"/>
      </w:pBdr>
      <w:spacing w:before="200"/>
      <w:ind w:left="105" w:right="105"/>
    </w:pPr>
    <w:rPr>
      <w:rFonts w:ascii="Verdana" w:hAnsi="Verdana"/>
      <w:b/>
      <w:bCs/>
      <w:sz w:val="28"/>
      <w:szCs w:val="28"/>
    </w:rPr>
  </w:style>
  <w:style w:type="paragraph" w:styleId="HTMLconformatoprevio">
    <w:name w:val="HTML Preformatted"/>
    <w:basedOn w:val="Normal"/>
    <w:link w:val="HTMLconformatoprevioCar"/>
    <w:uiPriority w:val="99"/>
    <w:rsid w:val="0064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conformatoprevioCar">
    <w:name w:val="HTML con formato previo Car"/>
    <w:link w:val="HTMLconformatoprevio"/>
    <w:uiPriority w:val="99"/>
    <w:semiHidden/>
    <w:locked/>
    <w:rsid w:val="0098480E"/>
    <w:rPr>
      <w:rFonts w:ascii="Courier New" w:hAnsi="Courier New" w:cs="Courier New"/>
      <w:sz w:val="20"/>
      <w:szCs w:val="20"/>
      <w:lang w:val="es-ES" w:eastAsia="es-ES"/>
    </w:rPr>
  </w:style>
  <w:style w:type="character" w:customStyle="1" w:styleId="sumarionovedades">
    <w:name w:val="sumarionovedades"/>
    <w:uiPriority w:val="99"/>
    <w:rsid w:val="00646130"/>
    <w:rPr>
      <w:i/>
      <w:sz w:val="16"/>
    </w:rPr>
  </w:style>
  <w:style w:type="character" w:customStyle="1" w:styleId="apple-converted-space">
    <w:name w:val="apple-converted-space"/>
    <w:rsid w:val="00617E90"/>
  </w:style>
  <w:style w:type="paragraph" w:customStyle="1" w:styleId="lineanueva">
    <w:name w:val="lineanueva"/>
    <w:basedOn w:val="Normal"/>
    <w:uiPriority w:val="99"/>
    <w:rsid w:val="003160E3"/>
    <w:pPr>
      <w:spacing w:before="100" w:beforeAutospacing="1" w:after="100" w:afterAutospacing="1"/>
    </w:pPr>
    <w:rPr>
      <w:lang w:val="es-AR" w:eastAsia="es-AR"/>
    </w:rPr>
  </w:style>
  <w:style w:type="character" w:customStyle="1" w:styleId="negritanovedades">
    <w:name w:val="negritanovedades"/>
    <w:uiPriority w:val="99"/>
    <w:rsid w:val="003160E3"/>
  </w:style>
  <w:style w:type="character" w:customStyle="1" w:styleId="hipervnculo0">
    <w:name w:val="hipervnculo"/>
    <w:uiPriority w:val="99"/>
    <w:rsid w:val="003160E3"/>
  </w:style>
  <w:style w:type="paragraph" w:customStyle="1" w:styleId="vistoyconsiderando">
    <w:name w:val="vistoyconsiderando"/>
    <w:basedOn w:val="Normal"/>
    <w:uiPriority w:val="99"/>
    <w:rsid w:val="003160E3"/>
    <w:pPr>
      <w:spacing w:before="100" w:beforeAutospacing="1" w:after="100" w:afterAutospacing="1"/>
    </w:pPr>
    <w:rPr>
      <w:lang w:val="es-AR" w:eastAsia="es-AR"/>
    </w:rPr>
  </w:style>
  <w:style w:type="paragraph" w:customStyle="1" w:styleId="analisis">
    <w:name w:val="analisis"/>
    <w:basedOn w:val="Normal"/>
    <w:uiPriority w:val="99"/>
    <w:rsid w:val="003160E3"/>
    <w:pPr>
      <w:spacing w:before="100" w:beforeAutospacing="1" w:after="100" w:afterAutospacing="1"/>
    </w:pPr>
    <w:rPr>
      <w:lang w:val="es-AR" w:eastAsia="es-AR"/>
    </w:rPr>
  </w:style>
  <w:style w:type="paragraph" w:customStyle="1" w:styleId="erreparnotaalpie">
    <w:name w:val="errepar_nota_al_pie"/>
    <w:basedOn w:val="Normal"/>
    <w:uiPriority w:val="99"/>
    <w:rsid w:val="003160E3"/>
    <w:pPr>
      <w:spacing w:before="100" w:beforeAutospacing="1" w:after="100" w:afterAutospacing="1"/>
    </w:pPr>
    <w:rPr>
      <w:lang w:val="es-AR" w:eastAsia="es-AR"/>
    </w:rPr>
  </w:style>
  <w:style w:type="table" w:styleId="Tablaclsica3">
    <w:name w:val="Table Classic 3"/>
    <w:basedOn w:val="Tablanormal"/>
    <w:uiPriority w:val="99"/>
    <w:rsid w:val="00A54CB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Default">
    <w:name w:val="Default"/>
    <w:uiPriority w:val="99"/>
    <w:rsid w:val="00113F80"/>
    <w:pPr>
      <w:autoSpaceDE w:val="0"/>
      <w:autoSpaceDN w:val="0"/>
      <w:adjustRightInd w:val="0"/>
    </w:pPr>
    <w:rPr>
      <w:rFonts w:ascii="Calibri" w:hAnsi="Calibri" w:cs="Calibri"/>
      <w:color w:val="000000"/>
      <w:sz w:val="24"/>
      <w:szCs w:val="24"/>
      <w:lang w:val="es-AR" w:eastAsia="es-AR"/>
    </w:rPr>
  </w:style>
  <w:style w:type="paragraph" w:styleId="Prrafodelista">
    <w:name w:val="List Paragraph"/>
    <w:basedOn w:val="Normal"/>
    <w:uiPriority w:val="34"/>
    <w:qFormat/>
    <w:rsid w:val="00E20A9B"/>
    <w:pPr>
      <w:spacing w:after="160" w:line="259" w:lineRule="auto"/>
      <w:ind w:left="720"/>
      <w:contextualSpacing/>
    </w:pPr>
    <w:rPr>
      <w:rFonts w:ascii="Calibri" w:hAnsi="Calibri"/>
      <w:sz w:val="22"/>
      <w:szCs w:val="22"/>
      <w:lang w:val="es-AR" w:eastAsia="en-US"/>
    </w:rPr>
  </w:style>
  <w:style w:type="paragraph" w:customStyle="1" w:styleId="xmsonormal">
    <w:name w:val="xmsonormal"/>
    <w:basedOn w:val="Normal"/>
    <w:uiPriority w:val="99"/>
    <w:rsid w:val="00574978"/>
    <w:pPr>
      <w:spacing w:before="100" w:beforeAutospacing="1" w:after="100" w:afterAutospacing="1"/>
    </w:pPr>
  </w:style>
  <w:style w:type="paragraph" w:customStyle="1" w:styleId="errepar1erfrancesnovedades">
    <w:name w:val="errepar_1erfrancesnovedades"/>
    <w:basedOn w:val="Normal"/>
    <w:uiPriority w:val="99"/>
    <w:rsid w:val="0010407F"/>
    <w:pPr>
      <w:spacing w:before="100" w:beforeAutospacing="1" w:after="100" w:afterAutospacing="1"/>
    </w:pPr>
  </w:style>
  <w:style w:type="paragraph" w:customStyle="1" w:styleId="errepar2dofrancesnovedades">
    <w:name w:val="errepar_2dofrancesnovedades"/>
    <w:basedOn w:val="Normal"/>
    <w:uiPriority w:val="99"/>
    <w:rsid w:val="0010407F"/>
    <w:pPr>
      <w:spacing w:before="100" w:beforeAutospacing="1" w:after="100" w:afterAutospacing="1"/>
    </w:pPr>
  </w:style>
  <w:style w:type="paragraph" w:customStyle="1" w:styleId="errepar3erfrancesnovedades">
    <w:name w:val="errepar_3erfrancesnovedades"/>
    <w:basedOn w:val="Normal"/>
    <w:uiPriority w:val="99"/>
    <w:rsid w:val="0010407F"/>
    <w:pPr>
      <w:spacing w:before="100" w:beforeAutospacing="1" w:after="100" w:afterAutospacing="1"/>
    </w:pPr>
  </w:style>
  <w:style w:type="paragraph" w:customStyle="1" w:styleId="textocentradonegritanovedades">
    <w:name w:val="textocentradonegritanovedades"/>
    <w:basedOn w:val="Normal"/>
    <w:uiPriority w:val="99"/>
    <w:rsid w:val="0010407F"/>
    <w:pPr>
      <w:spacing w:before="100" w:beforeAutospacing="1" w:after="100" w:afterAutospacing="1"/>
    </w:pPr>
  </w:style>
  <w:style w:type="paragraph" w:customStyle="1" w:styleId="tablaizquierda8">
    <w:name w:val="tablaizquierda8"/>
    <w:basedOn w:val="Normal"/>
    <w:uiPriority w:val="99"/>
    <w:rsid w:val="0010407F"/>
    <w:pPr>
      <w:spacing w:before="100" w:beforeAutospacing="1" w:after="100" w:afterAutospacing="1"/>
    </w:pPr>
  </w:style>
  <w:style w:type="paragraph" w:customStyle="1" w:styleId="tablacentrado8">
    <w:name w:val="tablacentrado8"/>
    <w:basedOn w:val="Normal"/>
    <w:uiPriority w:val="99"/>
    <w:rsid w:val="0010407F"/>
    <w:pPr>
      <w:spacing w:before="100" w:beforeAutospacing="1" w:after="100" w:afterAutospacing="1"/>
    </w:pPr>
  </w:style>
  <w:style w:type="paragraph" w:customStyle="1" w:styleId="msolistparagraph0">
    <w:name w:val="msolistparagraph"/>
    <w:basedOn w:val="Normal"/>
    <w:uiPriority w:val="99"/>
    <w:rsid w:val="000F02C2"/>
    <w:pPr>
      <w:spacing w:after="200" w:line="276" w:lineRule="auto"/>
      <w:ind w:left="720"/>
      <w:contextualSpacing/>
    </w:pPr>
    <w:rPr>
      <w:rFonts w:ascii="Calibri" w:hAnsi="Calibri"/>
      <w:sz w:val="22"/>
      <w:szCs w:val="22"/>
      <w:lang w:val="es-AR" w:eastAsia="es-AR"/>
    </w:rPr>
  </w:style>
  <w:style w:type="paragraph" w:customStyle="1" w:styleId="ecxmsonormal">
    <w:name w:val="ecxmsonormal"/>
    <w:basedOn w:val="Normal"/>
    <w:uiPriority w:val="99"/>
    <w:rsid w:val="0030178F"/>
    <w:pPr>
      <w:spacing w:before="100" w:beforeAutospacing="1" w:after="100" w:afterAutospacing="1"/>
    </w:pPr>
  </w:style>
  <w:style w:type="paragraph" w:customStyle="1" w:styleId="ecxcontenidodelatabla">
    <w:name w:val="ecxcontenidodelatabla"/>
    <w:basedOn w:val="Normal"/>
    <w:uiPriority w:val="99"/>
    <w:rsid w:val="002A161C"/>
    <w:pPr>
      <w:spacing w:before="100" w:beforeAutospacing="1" w:after="100" w:afterAutospacing="1"/>
    </w:pPr>
  </w:style>
  <w:style w:type="paragraph" w:customStyle="1" w:styleId="Cuerpo">
    <w:name w:val="Cuerpo"/>
    <w:rsid w:val="00864929"/>
    <w:rPr>
      <w:rFonts w:ascii="Helvetica" w:eastAsia="Arial Unicode MS" w:hAnsi="Arial Unicode MS" w:cs="Arial Unicode MS"/>
      <w:color w:val="000000"/>
      <w:sz w:val="22"/>
      <w:szCs w:val="22"/>
      <w:lang w:val="pt-PT" w:eastAsia="es-AR"/>
    </w:rPr>
  </w:style>
  <w:style w:type="paragraph" w:styleId="Textodeglobo">
    <w:name w:val="Balloon Text"/>
    <w:basedOn w:val="Normal"/>
    <w:link w:val="TextodegloboCar"/>
    <w:uiPriority w:val="99"/>
    <w:semiHidden/>
    <w:rsid w:val="00E923E7"/>
    <w:rPr>
      <w:rFonts w:ascii="Tahoma" w:hAnsi="Tahoma"/>
      <w:sz w:val="16"/>
      <w:szCs w:val="16"/>
    </w:rPr>
  </w:style>
  <w:style w:type="character" w:customStyle="1" w:styleId="TextodegloboCar">
    <w:name w:val="Texto de globo Car"/>
    <w:link w:val="Textodeglobo"/>
    <w:uiPriority w:val="99"/>
    <w:semiHidden/>
    <w:locked/>
    <w:rsid w:val="00E923E7"/>
    <w:rPr>
      <w:rFonts w:ascii="Tahoma" w:hAnsi="Tahoma" w:cs="Tahoma"/>
      <w:sz w:val="16"/>
      <w:szCs w:val="16"/>
      <w:lang w:val="es-ES" w:eastAsia="es-ES"/>
    </w:rPr>
  </w:style>
  <w:style w:type="paragraph" w:customStyle="1" w:styleId="yiv9367651196msonormal">
    <w:name w:val="yiv9367651196msonormal"/>
    <w:basedOn w:val="Normal"/>
    <w:uiPriority w:val="99"/>
    <w:semiHidden/>
    <w:rsid w:val="003E14FA"/>
    <w:pPr>
      <w:spacing w:before="100" w:beforeAutospacing="1" w:after="100" w:afterAutospacing="1"/>
    </w:pPr>
    <w:rPr>
      <w:lang w:val="es-AR" w:eastAsia="es-AR"/>
    </w:rPr>
  </w:style>
  <w:style w:type="paragraph" w:customStyle="1" w:styleId="xmsonormal0">
    <w:name w:val="x_msonormal"/>
    <w:basedOn w:val="Normal"/>
    <w:uiPriority w:val="99"/>
    <w:rsid w:val="008B74C0"/>
    <w:pPr>
      <w:spacing w:before="100" w:beforeAutospacing="1" w:after="100" w:afterAutospacing="1"/>
    </w:pPr>
  </w:style>
  <w:style w:type="paragraph" w:customStyle="1" w:styleId="yiv1812698440msonormal">
    <w:name w:val="yiv1812698440msonormal"/>
    <w:basedOn w:val="Normal"/>
    <w:uiPriority w:val="99"/>
    <w:rsid w:val="0010431D"/>
    <w:pPr>
      <w:spacing w:before="100" w:beforeAutospacing="1" w:after="100" w:afterAutospacing="1"/>
    </w:pPr>
    <w:rPr>
      <w:lang w:val="es-AR" w:eastAsia="es-AR"/>
    </w:rPr>
  </w:style>
  <w:style w:type="paragraph" w:customStyle="1" w:styleId="xyiv7545060932msonormal">
    <w:name w:val="x_yiv7545060932msonormal"/>
    <w:basedOn w:val="Normal"/>
    <w:uiPriority w:val="99"/>
    <w:rsid w:val="00DF4495"/>
    <w:pPr>
      <w:spacing w:before="100" w:beforeAutospacing="1" w:after="100" w:afterAutospacing="1"/>
    </w:pPr>
  </w:style>
  <w:style w:type="paragraph" w:customStyle="1" w:styleId="xgmail-m-3595350574770683807xmsonormal">
    <w:name w:val="xgmail-m-3595350574770683807xmsonormal"/>
    <w:basedOn w:val="Normal"/>
    <w:uiPriority w:val="99"/>
    <w:rsid w:val="0075060B"/>
    <w:pPr>
      <w:spacing w:before="100" w:beforeAutospacing="1" w:after="100" w:afterAutospacing="1"/>
    </w:pPr>
    <w:rPr>
      <w:rFonts w:ascii="Calibri" w:hAnsi="Calibri"/>
      <w:sz w:val="22"/>
      <w:szCs w:val="22"/>
    </w:rPr>
  </w:style>
  <w:style w:type="paragraph" w:customStyle="1" w:styleId="xxgmail-m-3595350574770683807xmsonormal">
    <w:name w:val="x_xgmail-m-3595350574770683807xmsonormal"/>
    <w:basedOn w:val="Normal"/>
    <w:uiPriority w:val="99"/>
    <w:rsid w:val="003A0B8C"/>
    <w:pPr>
      <w:spacing w:before="100" w:beforeAutospacing="1" w:after="100" w:afterAutospacing="1"/>
    </w:pPr>
  </w:style>
  <w:style w:type="character" w:customStyle="1" w:styleId="xapple-converted-space">
    <w:name w:val="x_apple-converted-space"/>
    <w:uiPriority w:val="99"/>
    <w:rsid w:val="00E514F1"/>
    <w:rPr>
      <w:rFonts w:cs="Times New Roman"/>
    </w:rPr>
  </w:style>
  <w:style w:type="character" w:customStyle="1" w:styleId="xxapple-converted-space">
    <w:name w:val="x_xapple-converted-space"/>
    <w:uiPriority w:val="99"/>
    <w:rsid w:val="00334BBD"/>
    <w:rPr>
      <w:rFonts w:cs="Times New Roman"/>
    </w:rPr>
  </w:style>
  <w:style w:type="paragraph" w:customStyle="1" w:styleId="xxxmsonormal">
    <w:name w:val="x_xxmsonormal"/>
    <w:basedOn w:val="Normal"/>
    <w:uiPriority w:val="99"/>
    <w:rsid w:val="00334BBD"/>
    <w:pPr>
      <w:spacing w:before="100" w:beforeAutospacing="1" w:after="100" w:afterAutospacing="1"/>
    </w:pPr>
  </w:style>
  <w:style w:type="paragraph" w:customStyle="1" w:styleId="xxxm3860147640211662031xmsonormal">
    <w:name w:val="x_xxm3860147640211662031xmsonormal"/>
    <w:basedOn w:val="Normal"/>
    <w:uiPriority w:val="99"/>
    <w:rsid w:val="00334BBD"/>
    <w:pPr>
      <w:spacing w:before="100" w:beforeAutospacing="1" w:after="100" w:afterAutospacing="1"/>
    </w:pPr>
  </w:style>
  <w:style w:type="character" w:customStyle="1" w:styleId="xxxm3860147640211662031apple-converted-space">
    <w:name w:val="x_xxm3860147640211662031apple-converted-space"/>
    <w:uiPriority w:val="99"/>
    <w:rsid w:val="00334BBD"/>
    <w:rPr>
      <w:rFonts w:cs="Times New Roman"/>
    </w:rPr>
  </w:style>
  <w:style w:type="paragraph" w:customStyle="1" w:styleId="ydpb1052cyiv0656974525xmsonormal">
    <w:name w:val="ydpb1052cyiv0656974525x_msonormal"/>
    <w:basedOn w:val="Normal"/>
    <w:uiPriority w:val="99"/>
    <w:rsid w:val="00BF6ACE"/>
    <w:pPr>
      <w:spacing w:before="100" w:beforeAutospacing="1" w:after="100" w:afterAutospacing="1"/>
    </w:pPr>
    <w:rPr>
      <w:lang w:val="es-AR" w:eastAsia="es-AR"/>
    </w:rPr>
  </w:style>
  <w:style w:type="paragraph" w:customStyle="1" w:styleId="ydpb1052cyiv0656974525xyiv5098328228msonormal">
    <w:name w:val="ydpb1052cyiv0656974525x_yiv5098328228msonormal"/>
    <w:basedOn w:val="Normal"/>
    <w:uiPriority w:val="99"/>
    <w:rsid w:val="00BF6ACE"/>
    <w:pPr>
      <w:spacing w:before="100" w:beforeAutospacing="1" w:after="100" w:afterAutospacing="1"/>
    </w:pPr>
    <w:rPr>
      <w:lang w:val="es-AR" w:eastAsia="es-AR"/>
    </w:rPr>
  </w:style>
  <w:style w:type="paragraph" w:customStyle="1" w:styleId="ydpb1052cyiv0656974525xyiv1812698440msonormal">
    <w:name w:val="ydpb1052cyiv0656974525x_yiv1812698440msonormal"/>
    <w:basedOn w:val="Normal"/>
    <w:uiPriority w:val="99"/>
    <w:rsid w:val="00BF6ACE"/>
    <w:pPr>
      <w:spacing w:before="100" w:beforeAutospacing="1" w:after="100" w:afterAutospacing="1"/>
    </w:pPr>
    <w:rPr>
      <w:lang w:val="es-AR" w:eastAsia="es-AR"/>
    </w:rPr>
  </w:style>
  <w:style w:type="paragraph" w:customStyle="1" w:styleId="ydpb01f1419yiv8197067839xmsonormal">
    <w:name w:val="ydpb01f1419yiv8197067839x_msonormal"/>
    <w:basedOn w:val="Normal"/>
    <w:uiPriority w:val="99"/>
    <w:rsid w:val="008A0547"/>
    <w:pPr>
      <w:spacing w:before="100" w:beforeAutospacing="1" w:after="100" w:afterAutospacing="1"/>
    </w:pPr>
    <w:rPr>
      <w:lang w:val="es-AR" w:eastAsia="es-AR"/>
    </w:rPr>
  </w:style>
  <w:style w:type="paragraph" w:customStyle="1" w:styleId="ydpb01f1419yiv8197067839xyiv5098328228msonormal">
    <w:name w:val="ydpb01f1419yiv8197067839x_yiv5098328228msonormal"/>
    <w:basedOn w:val="Normal"/>
    <w:uiPriority w:val="99"/>
    <w:rsid w:val="008A0547"/>
    <w:pPr>
      <w:spacing w:before="100" w:beforeAutospacing="1" w:after="100" w:afterAutospacing="1"/>
    </w:pPr>
    <w:rPr>
      <w:lang w:val="es-AR" w:eastAsia="es-AR"/>
    </w:rPr>
  </w:style>
  <w:style w:type="paragraph" w:customStyle="1" w:styleId="ydpb01f1419yiv8197067839xyiv1812698440msonormal">
    <w:name w:val="ydpb01f1419yiv8197067839x_yiv1812698440msonormal"/>
    <w:basedOn w:val="Normal"/>
    <w:uiPriority w:val="99"/>
    <w:rsid w:val="008A0547"/>
    <w:pPr>
      <w:spacing w:before="100" w:beforeAutospacing="1" w:after="100" w:afterAutospacing="1"/>
    </w:pPr>
    <w:rPr>
      <w:lang w:val="es-AR" w:eastAsia="es-AR"/>
    </w:rPr>
  </w:style>
  <w:style w:type="paragraph" w:customStyle="1" w:styleId="xyiv6659696070msonormal">
    <w:name w:val="x_yiv6659696070msonormal"/>
    <w:basedOn w:val="Normal"/>
    <w:uiPriority w:val="99"/>
    <w:rsid w:val="008E4894"/>
    <w:pPr>
      <w:spacing w:before="100" w:beforeAutospacing="1" w:after="100" w:afterAutospacing="1"/>
    </w:pPr>
  </w:style>
  <w:style w:type="paragraph" w:customStyle="1" w:styleId="xxm-1593072507273453281ydp430df0d8yiv7510884797msonormal">
    <w:name w:val="x_xm-1593072507273453281ydp430df0d8yiv7510884797msonormal"/>
    <w:basedOn w:val="Normal"/>
    <w:uiPriority w:val="99"/>
    <w:rsid w:val="00331F52"/>
    <w:pPr>
      <w:spacing w:before="100" w:beforeAutospacing="1" w:after="100" w:afterAutospacing="1"/>
    </w:pPr>
  </w:style>
  <w:style w:type="paragraph" w:customStyle="1" w:styleId="xm1632426227988194098ydp430df0d8yiv7510884797msonormal">
    <w:name w:val="x_m1632426227988194098ydp430df0d8yiv7510884797msonormal"/>
    <w:basedOn w:val="Normal"/>
    <w:uiPriority w:val="99"/>
    <w:rsid w:val="008D0531"/>
    <w:pPr>
      <w:spacing w:before="100" w:beforeAutospacing="1" w:after="100" w:afterAutospacing="1"/>
    </w:pPr>
  </w:style>
  <w:style w:type="paragraph" w:customStyle="1" w:styleId="xm-1593072507273453281ydp430df0d8yiv7510884797msonormal">
    <w:name w:val="x_m_-1593072507273453281ydp430df0d8yiv7510884797msonormal"/>
    <w:basedOn w:val="Normal"/>
    <w:uiPriority w:val="99"/>
    <w:rsid w:val="008D0531"/>
    <w:pPr>
      <w:spacing w:before="100" w:beforeAutospacing="1" w:after="100" w:afterAutospacing="1"/>
    </w:pPr>
    <w:rPr>
      <w:lang w:val="es-AR" w:eastAsia="es-AR"/>
    </w:rPr>
  </w:style>
  <w:style w:type="paragraph" w:customStyle="1" w:styleId="xm-1593072507273453281ydp430df0d8yiv7510884797m-461524346153584000m1092976005976703425m3392534945055305307gmail-m-4596118130374805031gmail-msolistparagraph">
    <w:name w:val="x_m_-1593072507273453281ydp430df0d8yiv7510884797m_-461524346153584000m_1092976005976703425m_3392534945055305307gmail-m_-4596118130374805031gmail-msolistparagraph"/>
    <w:basedOn w:val="Normal"/>
    <w:uiPriority w:val="99"/>
    <w:rsid w:val="008D0531"/>
    <w:pPr>
      <w:spacing w:before="100" w:beforeAutospacing="1" w:after="100" w:afterAutospacing="1"/>
    </w:pPr>
    <w:rPr>
      <w:lang w:val="es-AR" w:eastAsia="es-AR"/>
    </w:rPr>
  </w:style>
  <w:style w:type="paragraph" w:customStyle="1" w:styleId="xm-1593072507273453281ydp430df0d8yiv7510884797m-461524346153584000m1092976005976703425m3392534945055305307gmail-m-4596118130374805031gmail-m5795270131878425368m-994426193206771807gmail-msolistparagraph">
    <w:name w:val="x_m_-1593072507273453281ydp430df0d8yiv7510884797m_-461524346153584000m_1092976005976703425m_3392534945055305307gmail-m_-4596118130374805031gmail-m5795270131878425368m-994426193206771807gmail-msolistparagraph"/>
    <w:basedOn w:val="Normal"/>
    <w:uiPriority w:val="99"/>
    <w:rsid w:val="008D0531"/>
    <w:pPr>
      <w:spacing w:before="100" w:beforeAutospacing="1" w:after="100" w:afterAutospacing="1"/>
    </w:pPr>
    <w:rPr>
      <w:lang w:val="es-AR" w:eastAsia="es-AR"/>
    </w:rPr>
  </w:style>
  <w:style w:type="paragraph" w:customStyle="1" w:styleId="m1632426227988194098ydp430df0d8yiv7510884797msonormal">
    <w:name w:val="m_1632426227988194098ydp430df0d8yiv7510884797msonormal"/>
    <w:basedOn w:val="Normal"/>
    <w:uiPriority w:val="99"/>
    <w:rsid w:val="008D0531"/>
    <w:pPr>
      <w:spacing w:before="100" w:beforeAutospacing="1" w:after="100" w:afterAutospacing="1"/>
    </w:pPr>
    <w:rPr>
      <w:lang w:val="es-MX" w:eastAsia="es-MX"/>
    </w:rPr>
  </w:style>
  <w:style w:type="character" w:customStyle="1" w:styleId="xxgmail-m-4765253361599268023yiv3300198974yui31301139653213008729868">
    <w:name w:val="x_xgmail-m-4765253361599268023yiv3300198974yui31301139653213008729868"/>
    <w:uiPriority w:val="99"/>
    <w:rsid w:val="00856FC3"/>
    <w:rPr>
      <w:rFonts w:cs="Times New Roman"/>
    </w:rPr>
  </w:style>
  <w:style w:type="paragraph" w:customStyle="1" w:styleId="xyiv0420188467msonormal">
    <w:name w:val="x_yiv0420188467msonormal"/>
    <w:basedOn w:val="Normal"/>
    <w:uiPriority w:val="99"/>
    <w:rsid w:val="00C5626A"/>
    <w:pPr>
      <w:spacing w:before="100" w:beforeAutospacing="1" w:after="100" w:afterAutospacing="1"/>
    </w:pPr>
  </w:style>
  <w:style w:type="paragraph" w:customStyle="1" w:styleId="xyiv5098328228msonormal">
    <w:name w:val="x_yiv5098328228msonormal"/>
    <w:basedOn w:val="Normal"/>
    <w:uiPriority w:val="99"/>
    <w:rsid w:val="00C5626A"/>
    <w:pPr>
      <w:spacing w:before="100" w:beforeAutospacing="1" w:after="100" w:afterAutospacing="1"/>
    </w:pPr>
  </w:style>
  <w:style w:type="paragraph" w:customStyle="1" w:styleId="xyiv3809378182msonormal">
    <w:name w:val="x_yiv3809378182msonormal"/>
    <w:basedOn w:val="Normal"/>
    <w:uiPriority w:val="99"/>
    <w:semiHidden/>
    <w:rsid w:val="00670866"/>
    <w:rPr>
      <w:rFonts w:eastAsia="Calibri"/>
      <w:lang w:val="es-AR" w:eastAsia="es-AR"/>
    </w:rPr>
  </w:style>
  <w:style w:type="character" w:customStyle="1" w:styleId="UnresolvedMention">
    <w:name w:val="Unresolved Mention"/>
    <w:uiPriority w:val="99"/>
    <w:semiHidden/>
    <w:unhideWhenUsed/>
    <w:rsid w:val="00EA425A"/>
    <w:rPr>
      <w:color w:val="605E5C"/>
      <w:shd w:val="clear" w:color="auto" w:fill="E1DFDD"/>
    </w:rPr>
  </w:style>
  <w:style w:type="paragraph" w:customStyle="1" w:styleId="text-muted">
    <w:name w:val="text-muted"/>
    <w:basedOn w:val="Normal"/>
    <w:rsid w:val="00222712"/>
    <w:pPr>
      <w:spacing w:before="100" w:beforeAutospacing="1" w:after="100" w:afterAutospacing="1"/>
    </w:pPr>
    <w:rPr>
      <w:lang w:val="es-AR" w:eastAsia="es-AR"/>
    </w:rPr>
  </w:style>
  <w:style w:type="paragraph" w:customStyle="1" w:styleId="Estilo">
    <w:name w:val="Estilo"/>
    <w:rsid w:val="00861C91"/>
    <w:pPr>
      <w:widowControl w:val="0"/>
      <w:autoSpaceDE w:val="0"/>
      <w:autoSpaceDN w:val="0"/>
      <w:adjustRightInd w:val="0"/>
    </w:pPr>
    <w:rPr>
      <w:rFonts w:ascii="Arial" w:hAnsi="Arial" w:cs="Arial"/>
      <w:sz w:val="24"/>
      <w:szCs w:val="24"/>
    </w:rPr>
  </w:style>
  <w:style w:type="paragraph" w:customStyle="1" w:styleId="ydpef86f593yiv0907138267gmail-m5186281423144224537gmail-m6673712021333607924m816376524669653306xmsonormal">
    <w:name w:val="ydpef86f593yiv0907138267gmail-m_5186281423144224537gmail-m_6673712021333607924m816376524669653306xmsonormal"/>
    <w:basedOn w:val="Normal"/>
    <w:uiPriority w:val="99"/>
    <w:semiHidden/>
    <w:rsid w:val="00E94600"/>
    <w:pPr>
      <w:spacing w:before="100" w:beforeAutospacing="1" w:after="100" w:afterAutospacing="1"/>
    </w:pPr>
    <w:rPr>
      <w:rFonts w:eastAsia="Calibri"/>
    </w:rPr>
  </w:style>
  <w:style w:type="paragraph" w:customStyle="1" w:styleId="ydpef86f593yiv0907138267msonormal">
    <w:name w:val="ydpef86f593yiv0907138267msonormal"/>
    <w:basedOn w:val="Normal"/>
    <w:uiPriority w:val="99"/>
    <w:semiHidden/>
    <w:rsid w:val="00E94600"/>
    <w:pPr>
      <w:spacing w:before="100" w:beforeAutospacing="1" w:after="100" w:afterAutospacing="1"/>
    </w:pPr>
    <w:rPr>
      <w:rFonts w:eastAsia="Calibri"/>
    </w:rPr>
  </w:style>
  <w:style w:type="paragraph" w:customStyle="1" w:styleId="ydpc15b84d8yiv6424927110msonormal">
    <w:name w:val="ydpc15b84d8yiv6424927110msonormal"/>
    <w:basedOn w:val="Normal"/>
    <w:rsid w:val="00E94D38"/>
    <w:pPr>
      <w:spacing w:before="100" w:beforeAutospacing="1" w:after="100" w:afterAutospacing="1"/>
    </w:pPr>
    <w:rPr>
      <w:rFonts w:eastAsia="Calibri"/>
    </w:rPr>
  </w:style>
  <w:style w:type="paragraph" w:customStyle="1" w:styleId="ydp1d1497efyiv0892457328xmsonormal">
    <w:name w:val="ydp1d1497efyiv0892457328xmsonormal"/>
    <w:basedOn w:val="Normal"/>
    <w:rsid w:val="008546BD"/>
    <w:pPr>
      <w:spacing w:before="100" w:beforeAutospacing="1" w:after="100" w:afterAutospacing="1"/>
    </w:pPr>
    <w:rPr>
      <w:rFonts w:eastAsia="Calibri"/>
    </w:rPr>
  </w:style>
  <w:style w:type="paragraph" w:customStyle="1" w:styleId="ydp1d1497efyiv0892457328msonormal">
    <w:name w:val="ydp1d1497efyiv0892457328msonormal"/>
    <w:basedOn w:val="Normal"/>
    <w:rsid w:val="008546BD"/>
    <w:pPr>
      <w:spacing w:before="100" w:beforeAutospacing="1" w:after="100" w:afterAutospacing="1"/>
    </w:pPr>
    <w:rPr>
      <w:rFonts w:eastAsia="Calibri"/>
    </w:rPr>
  </w:style>
  <w:style w:type="paragraph" w:customStyle="1" w:styleId="xyiv4077493661msonormal">
    <w:name w:val="xyiv4077493661msonormal"/>
    <w:basedOn w:val="Normal"/>
    <w:rsid w:val="00CF1932"/>
    <w:pPr>
      <w:spacing w:before="100" w:beforeAutospacing="1" w:after="100" w:afterAutospacing="1"/>
    </w:pPr>
    <w:rPr>
      <w:rFonts w:eastAsia="Calibri"/>
    </w:rPr>
  </w:style>
  <w:style w:type="paragraph" w:customStyle="1" w:styleId="xyiv2316559645msonormal">
    <w:name w:val="xyiv2316559645msonormal"/>
    <w:basedOn w:val="Normal"/>
    <w:rsid w:val="00CF1932"/>
    <w:pPr>
      <w:spacing w:before="100" w:beforeAutospacing="1" w:after="100" w:afterAutospacing="1"/>
    </w:pPr>
    <w:rPr>
      <w:rFonts w:eastAsia="Calibri"/>
    </w:rPr>
  </w:style>
  <w:style w:type="paragraph" w:customStyle="1" w:styleId="yiv3528803278msonormal">
    <w:name w:val="yiv3528803278msonormal"/>
    <w:basedOn w:val="Normal"/>
    <w:rsid w:val="000D49E8"/>
    <w:pPr>
      <w:spacing w:before="100" w:beforeAutospacing="1" w:after="100" w:afterAutospacing="1"/>
    </w:pPr>
  </w:style>
  <w:style w:type="paragraph" w:customStyle="1" w:styleId="Normal1">
    <w:name w:val="Normal1"/>
    <w:basedOn w:val="Normal"/>
    <w:uiPriority w:val="99"/>
    <w:rsid w:val="003766EE"/>
    <w:pPr>
      <w:spacing w:before="100" w:beforeAutospacing="1" w:after="100" w:afterAutospacing="1"/>
    </w:pPr>
    <w:rPr>
      <w:rFonts w:eastAsia="Calibri"/>
    </w:rPr>
  </w:style>
  <w:style w:type="paragraph" w:customStyle="1" w:styleId="xmsonormal00">
    <w:name w:val="xmsonormal0"/>
    <w:basedOn w:val="Normal"/>
    <w:rsid w:val="00AD0219"/>
    <w:pPr>
      <w:spacing w:before="100" w:beforeAutospacing="1" w:after="100" w:afterAutospacing="1"/>
    </w:pPr>
    <w:rPr>
      <w:rFonts w:eastAsia="Calibri"/>
    </w:rPr>
  </w:style>
  <w:style w:type="character" w:customStyle="1" w:styleId="xgmail-m1106022210303001931gmail-il">
    <w:name w:val="xgmail-m1106022210303001931gmail-il"/>
    <w:basedOn w:val="Fuentedeprrafopredeter"/>
    <w:rsid w:val="00AD0219"/>
  </w:style>
  <w:style w:type="character" w:customStyle="1" w:styleId="xgmail-il">
    <w:name w:val="xgmail-il"/>
    <w:basedOn w:val="Fuentedeprrafopredeter"/>
    <w:rsid w:val="00BA6C57"/>
  </w:style>
  <w:style w:type="paragraph" w:customStyle="1" w:styleId="ydp8ed986efyiv8687106885msonormal">
    <w:name w:val="ydp8ed986efyiv8687106885msonormal"/>
    <w:basedOn w:val="Normal"/>
    <w:rsid w:val="00755DC7"/>
    <w:pPr>
      <w:spacing w:before="100" w:beforeAutospacing="1" w:after="100" w:afterAutospacing="1"/>
    </w:pPr>
    <w:rPr>
      <w:rFonts w:eastAsia="Calibri"/>
    </w:rPr>
  </w:style>
  <w:style w:type="paragraph" w:styleId="Sinespaciado">
    <w:name w:val="No Spacing"/>
    <w:uiPriority w:val="1"/>
    <w:qFormat/>
    <w:rsid w:val="008C536C"/>
    <w:rPr>
      <w:sz w:val="24"/>
      <w:szCs w:val="24"/>
      <w:lang w:val="es-AR"/>
    </w:rPr>
  </w:style>
  <w:style w:type="paragraph" w:customStyle="1" w:styleId="ydp570b9aaayiv5828356898msonormal">
    <w:name w:val="ydp570b9aaayiv5828356898msonormal"/>
    <w:basedOn w:val="Normal"/>
    <w:rsid w:val="00FB3DCE"/>
    <w:pPr>
      <w:spacing w:before="100" w:beforeAutospacing="1" w:after="100" w:afterAutospacing="1"/>
    </w:pPr>
    <w:rPr>
      <w:rFonts w:eastAsia="Calibri"/>
    </w:rPr>
  </w:style>
  <w:style w:type="paragraph" w:customStyle="1" w:styleId="ydp5ec1b566yiv8600490408xmsonormal">
    <w:name w:val="ydp5ec1b566yiv8600490408xmsonormal"/>
    <w:basedOn w:val="Normal"/>
    <w:uiPriority w:val="99"/>
    <w:semiHidden/>
    <w:rsid w:val="002E4358"/>
    <w:pPr>
      <w:spacing w:before="100" w:beforeAutospacing="1" w:after="100" w:afterAutospacing="1"/>
    </w:pPr>
    <w:rPr>
      <w:rFonts w:eastAsia="Calibri"/>
    </w:rPr>
  </w:style>
  <w:style w:type="paragraph" w:customStyle="1" w:styleId="yiv5054113832msonormal">
    <w:name w:val="yiv5054113832msonormal"/>
    <w:basedOn w:val="Normal"/>
    <w:rsid w:val="005C56BD"/>
    <w:pPr>
      <w:spacing w:before="100" w:beforeAutospacing="1" w:after="100" w:afterAutospacing="1"/>
    </w:pPr>
    <w:rPr>
      <w:lang w:val="es-AR" w:eastAsia="es-AR"/>
    </w:rPr>
  </w:style>
  <w:style w:type="paragraph" w:customStyle="1" w:styleId="yiv2504391834msonormal">
    <w:name w:val="yiv2504391834msonormal"/>
    <w:basedOn w:val="Normal"/>
    <w:rsid w:val="00CC7198"/>
    <w:pPr>
      <w:spacing w:before="100" w:beforeAutospacing="1" w:after="100" w:afterAutospacing="1"/>
    </w:pPr>
    <w:rPr>
      <w:lang w:val="es-AR" w:eastAsia="es-AR"/>
    </w:rPr>
  </w:style>
  <w:style w:type="paragraph" w:customStyle="1" w:styleId="yiv4140525037msonormal">
    <w:name w:val="yiv4140525037msonormal"/>
    <w:basedOn w:val="Normal"/>
    <w:rsid w:val="00AC437B"/>
    <w:pPr>
      <w:spacing w:before="100" w:beforeAutospacing="1" w:after="100" w:afterAutospacing="1"/>
    </w:pPr>
  </w:style>
  <w:style w:type="paragraph" w:customStyle="1" w:styleId="ydpe12bf6f1yiv6053744717msonormal">
    <w:name w:val="ydpe12bf6f1yiv6053744717msonormal"/>
    <w:basedOn w:val="Normal"/>
    <w:rsid w:val="009D7C68"/>
    <w:pPr>
      <w:spacing w:before="100" w:beforeAutospacing="1" w:after="100" w:afterAutospacing="1"/>
    </w:pPr>
    <w:rPr>
      <w:rFonts w:eastAsia="Calibri"/>
    </w:rPr>
  </w:style>
  <w:style w:type="paragraph" w:customStyle="1" w:styleId="ydpfd615ee1yiv4346346608msonormal">
    <w:name w:val="ydpfd615ee1yiv4346346608msonormal"/>
    <w:basedOn w:val="Normal"/>
    <w:rsid w:val="00E3792F"/>
    <w:pPr>
      <w:spacing w:before="100" w:beforeAutospacing="1" w:after="100" w:afterAutospacing="1"/>
    </w:pPr>
    <w:rPr>
      <w:rFonts w:eastAsia="Calibri"/>
    </w:rPr>
  </w:style>
  <w:style w:type="paragraph" w:customStyle="1" w:styleId="ydpfd615ee1yiv4346346608msolistparagraph">
    <w:name w:val="ydpfd615ee1yiv4346346608msolistparagraph"/>
    <w:basedOn w:val="Normal"/>
    <w:rsid w:val="00E3792F"/>
    <w:pPr>
      <w:spacing w:before="100" w:beforeAutospacing="1" w:after="100" w:afterAutospacing="1"/>
    </w:pPr>
    <w:rPr>
      <w:rFonts w:eastAsia="Calibri"/>
    </w:rPr>
  </w:style>
  <w:style w:type="paragraph" w:customStyle="1" w:styleId="ydp3f3cc776yiv5183311468msonormal">
    <w:name w:val="ydp3f3cc776yiv5183311468msonormal"/>
    <w:basedOn w:val="Normal"/>
    <w:uiPriority w:val="99"/>
    <w:rsid w:val="00516990"/>
    <w:pPr>
      <w:spacing w:before="100" w:beforeAutospacing="1" w:after="100" w:afterAutospacing="1"/>
    </w:pPr>
    <w:rPr>
      <w:rFonts w:eastAsia="Calibri"/>
    </w:rPr>
  </w:style>
  <w:style w:type="paragraph" w:customStyle="1" w:styleId="ydp3f3cc776yiv5183311468xmsonormal">
    <w:name w:val="ydp3f3cc776yiv5183311468xmsonormal"/>
    <w:basedOn w:val="Normal"/>
    <w:uiPriority w:val="99"/>
    <w:rsid w:val="00516990"/>
    <w:pPr>
      <w:spacing w:before="100" w:beforeAutospacing="1" w:after="100" w:afterAutospacing="1"/>
    </w:pPr>
    <w:rPr>
      <w:rFonts w:eastAsia="Calibri"/>
    </w:rPr>
  </w:style>
  <w:style w:type="paragraph" w:customStyle="1" w:styleId="ydp766039edyiv5999897389msonormal">
    <w:name w:val="ydp766039edyiv5999897389msonormal"/>
    <w:basedOn w:val="Normal"/>
    <w:rsid w:val="00516990"/>
    <w:pPr>
      <w:spacing w:before="100" w:beforeAutospacing="1" w:after="100" w:afterAutospacing="1"/>
    </w:pPr>
    <w:rPr>
      <w:rFonts w:eastAsia="Calibri"/>
    </w:rPr>
  </w:style>
  <w:style w:type="paragraph" w:customStyle="1" w:styleId="ydpa31f8673yiv0492569499msonormal">
    <w:name w:val="ydpa31f8673yiv0492569499msonormal"/>
    <w:basedOn w:val="Normal"/>
    <w:rsid w:val="009C42A8"/>
    <w:pPr>
      <w:spacing w:before="100" w:beforeAutospacing="1" w:after="100" w:afterAutospacing="1"/>
    </w:pPr>
    <w:rPr>
      <w:rFonts w:eastAsia="Calibri"/>
    </w:rPr>
  </w:style>
  <w:style w:type="paragraph" w:customStyle="1" w:styleId="ydp3ded7872yiv0435582290msonormal">
    <w:name w:val="ydp3ded7872yiv0435582290msonormal"/>
    <w:basedOn w:val="Normal"/>
    <w:rsid w:val="006F656D"/>
    <w:pPr>
      <w:spacing w:before="100" w:beforeAutospacing="1" w:after="100" w:afterAutospacing="1"/>
    </w:pPr>
    <w:rPr>
      <w:rFonts w:eastAsia="Calibri"/>
    </w:rPr>
  </w:style>
  <w:style w:type="paragraph" w:customStyle="1" w:styleId="yiv7945241753msonormal">
    <w:name w:val="yiv7945241753msonormal"/>
    <w:basedOn w:val="Normal"/>
    <w:rsid w:val="00F646E1"/>
    <w:pPr>
      <w:spacing w:before="100" w:beforeAutospacing="1" w:after="100" w:afterAutospacing="1"/>
    </w:pPr>
  </w:style>
  <w:style w:type="paragraph" w:customStyle="1" w:styleId="yiv7220782339msonormal">
    <w:name w:val="yiv7220782339msonormal"/>
    <w:basedOn w:val="Normal"/>
    <w:rsid w:val="00F646E1"/>
    <w:pPr>
      <w:spacing w:before="100" w:beforeAutospacing="1" w:after="100" w:afterAutospacing="1"/>
    </w:pPr>
  </w:style>
  <w:style w:type="paragraph" w:customStyle="1" w:styleId="yiv3927991372msonormal">
    <w:name w:val="yiv3927991372msonormal"/>
    <w:basedOn w:val="Normal"/>
    <w:rsid w:val="001D7EFD"/>
    <w:pPr>
      <w:spacing w:before="100" w:beforeAutospacing="1" w:after="100" w:afterAutospacing="1"/>
    </w:pPr>
  </w:style>
  <w:style w:type="paragraph" w:customStyle="1" w:styleId="ydpd411d330yiv5519782047msonormal">
    <w:name w:val="ydpd411d330yiv5519782047msonormal"/>
    <w:basedOn w:val="Normal"/>
    <w:rsid w:val="006763B2"/>
    <w:pPr>
      <w:spacing w:before="100" w:beforeAutospacing="1" w:after="100" w:afterAutospacing="1"/>
    </w:pPr>
    <w:rPr>
      <w:rFonts w:eastAsia="Calibri"/>
    </w:rPr>
  </w:style>
  <w:style w:type="paragraph" w:customStyle="1" w:styleId="ydpd411d330yiv5519782047xyiv4077493661msonormal">
    <w:name w:val="ydpd411d330yiv5519782047xyiv4077493661msonormal"/>
    <w:basedOn w:val="Normal"/>
    <w:rsid w:val="006763B2"/>
    <w:pPr>
      <w:spacing w:before="100" w:beforeAutospacing="1" w:after="100" w:afterAutospacing="1"/>
    </w:pPr>
    <w:rPr>
      <w:rFonts w:eastAsia="Calibri"/>
    </w:rPr>
  </w:style>
  <w:style w:type="character" w:customStyle="1" w:styleId="ydpd411d330yiv5519782047apple-converted-space">
    <w:name w:val="ydpd411d330yiv5519782047apple-converted-space"/>
    <w:basedOn w:val="Fuentedeprrafopredeter"/>
    <w:rsid w:val="006763B2"/>
  </w:style>
  <w:style w:type="paragraph" w:customStyle="1" w:styleId="yiv9565497927msonormal">
    <w:name w:val="yiv9565497927msonormal"/>
    <w:basedOn w:val="Normal"/>
    <w:rsid w:val="00CF708A"/>
    <w:pPr>
      <w:spacing w:before="100" w:beforeAutospacing="1" w:after="100" w:afterAutospacing="1"/>
    </w:pPr>
  </w:style>
  <w:style w:type="character" w:customStyle="1" w:styleId="marka3v3zvm9e">
    <w:name w:val="marka3v3zvm9e"/>
    <w:basedOn w:val="Fuentedeprrafopredeter"/>
    <w:rsid w:val="0074404B"/>
  </w:style>
  <w:style w:type="paragraph" w:customStyle="1" w:styleId="yiv1096519828msonormal">
    <w:name w:val="yiv1096519828msonormal"/>
    <w:basedOn w:val="Normal"/>
    <w:rsid w:val="00940B5F"/>
    <w:pPr>
      <w:spacing w:before="100" w:beforeAutospacing="1" w:after="100" w:afterAutospacing="1"/>
    </w:pPr>
    <w:rPr>
      <w:lang w:val="es-AR" w:eastAsia="es-AR"/>
    </w:rPr>
  </w:style>
  <w:style w:type="paragraph" w:customStyle="1" w:styleId="element">
    <w:name w:val="element"/>
    <w:basedOn w:val="Normal"/>
    <w:rsid w:val="00EE27B4"/>
    <w:pPr>
      <w:spacing w:before="100" w:beforeAutospacing="1" w:after="100" w:afterAutospacing="1"/>
    </w:pPr>
    <w:rPr>
      <w:rFonts w:eastAsia="Calibri"/>
      <w:lang w:val="es-ES_tradnl" w:eastAsia="es-ES_tradnl"/>
    </w:rPr>
  </w:style>
  <w:style w:type="paragraph" w:styleId="Textodebloque">
    <w:name w:val="Block Text"/>
    <w:basedOn w:val="Normal"/>
    <w:uiPriority w:val="99"/>
    <w:rsid w:val="00157EC1"/>
    <w:pPr>
      <w:spacing w:line="400" w:lineRule="exact"/>
      <w:ind w:left="567" w:right="567"/>
      <w:jc w:val="both"/>
    </w:pPr>
    <w:rPr>
      <w:rFonts w:ascii="Arial" w:hAnsi="Arial"/>
      <w:bCs/>
      <w:iCs/>
      <w:sz w:val="22"/>
      <w:lang w:val="es-AR"/>
    </w:rPr>
  </w:style>
  <w:style w:type="paragraph" w:customStyle="1" w:styleId="xxmsonormal">
    <w:name w:val="x_xmsonormal"/>
    <w:basedOn w:val="Normal"/>
    <w:uiPriority w:val="99"/>
    <w:rsid w:val="008F2A83"/>
    <w:pPr>
      <w:spacing w:before="100" w:beforeAutospacing="1" w:after="100" w:afterAutospacing="1"/>
    </w:pPr>
    <w:rPr>
      <w:rFonts w:eastAsiaTheme="minorHAnsi"/>
    </w:rPr>
  </w:style>
  <w:style w:type="paragraph" w:customStyle="1" w:styleId="ydp74d9b825yiv9560750938x">
    <w:name w:val="ydp74d9b825yiv9560750938x"/>
    <w:basedOn w:val="Normal"/>
    <w:uiPriority w:val="99"/>
    <w:rsid w:val="00D84723"/>
    <w:pPr>
      <w:spacing w:before="100" w:beforeAutospacing="1" w:after="100" w:afterAutospacing="1"/>
    </w:pPr>
    <w:rPr>
      <w:rFonts w:eastAsiaTheme="minorHAnsi"/>
    </w:rPr>
  </w:style>
  <w:style w:type="character" w:customStyle="1" w:styleId="xgmail-il0">
    <w:name w:val="x_gmail-il"/>
    <w:basedOn w:val="Fuentedeprrafopredeter"/>
    <w:rsid w:val="008632B3"/>
  </w:style>
  <w:style w:type="paragraph" w:customStyle="1" w:styleId="ydpa1705b9cyiv1337811906xmsonormal">
    <w:name w:val="ydpa1705b9cyiv1337811906x_msonormal"/>
    <w:basedOn w:val="Normal"/>
    <w:rsid w:val="00C8704E"/>
    <w:pPr>
      <w:spacing w:before="100" w:beforeAutospacing="1" w:after="100" w:afterAutospacing="1"/>
    </w:pPr>
    <w:rPr>
      <w:rFonts w:eastAsiaTheme="minorHAnsi"/>
    </w:rPr>
  </w:style>
  <w:style w:type="paragraph" w:customStyle="1" w:styleId="Ttulo11">
    <w:name w:val="Título 11"/>
    <w:basedOn w:val="Normal"/>
    <w:uiPriority w:val="1"/>
    <w:qFormat/>
    <w:rsid w:val="007A2E77"/>
    <w:pPr>
      <w:widowControl w:val="0"/>
      <w:autoSpaceDE w:val="0"/>
      <w:autoSpaceDN w:val="0"/>
      <w:spacing w:before="234"/>
      <w:ind w:left="120"/>
      <w:jc w:val="center"/>
      <w:outlineLvl w:val="1"/>
    </w:pPr>
    <w:rPr>
      <w:b/>
      <w:bCs/>
      <w:lang w:bidi="es-ES"/>
    </w:rPr>
  </w:style>
  <w:style w:type="paragraph" w:customStyle="1" w:styleId="ydp4613ae50yiv7273765531msonospacing">
    <w:name w:val="ydp4613ae50yiv7273765531msonospacing"/>
    <w:basedOn w:val="Normal"/>
    <w:uiPriority w:val="99"/>
    <w:rsid w:val="004601C2"/>
    <w:pPr>
      <w:spacing w:before="100" w:beforeAutospacing="1" w:after="100" w:afterAutospacing="1"/>
    </w:pPr>
    <w:rPr>
      <w:rFonts w:eastAsiaTheme="minorHAnsi"/>
    </w:rPr>
  </w:style>
  <w:style w:type="paragraph" w:customStyle="1" w:styleId="yiv3106697255msonospacing">
    <w:name w:val="yiv3106697255msonospacing"/>
    <w:basedOn w:val="Normal"/>
    <w:uiPriority w:val="99"/>
    <w:rsid w:val="00160A84"/>
    <w:pPr>
      <w:spacing w:before="100" w:beforeAutospacing="1" w:after="100" w:afterAutospacing="1"/>
    </w:pPr>
    <w:rPr>
      <w:rFonts w:eastAsiaTheme="minorHAnsi"/>
    </w:rPr>
  </w:style>
  <w:style w:type="character" w:customStyle="1" w:styleId="ydpb3ee976cyiv4764524137msohyperlink">
    <w:name w:val="ydpb3ee976cyiv4764524137msohyperlink"/>
    <w:basedOn w:val="Fuentedeprrafopredeter"/>
    <w:rsid w:val="007D429F"/>
  </w:style>
  <w:style w:type="character" w:customStyle="1" w:styleId="ydpc338e821yiv1468494254msohyperlink">
    <w:name w:val="ydpc338e821yiv1468494254msohyperlink"/>
    <w:basedOn w:val="Fuentedeprrafopredeter"/>
    <w:rsid w:val="004D7E96"/>
  </w:style>
</w:styles>
</file>

<file path=word/webSettings.xml><?xml version="1.0" encoding="utf-8"?>
<w:webSettings xmlns:r="http://schemas.openxmlformats.org/officeDocument/2006/relationships" xmlns:w="http://schemas.openxmlformats.org/wordprocessingml/2006/main">
  <w:divs>
    <w:div w:id="7683435">
      <w:bodyDiv w:val="1"/>
      <w:marLeft w:val="0"/>
      <w:marRight w:val="0"/>
      <w:marTop w:val="0"/>
      <w:marBottom w:val="0"/>
      <w:divBdr>
        <w:top w:val="none" w:sz="0" w:space="0" w:color="auto"/>
        <w:left w:val="none" w:sz="0" w:space="0" w:color="auto"/>
        <w:bottom w:val="none" w:sz="0" w:space="0" w:color="auto"/>
        <w:right w:val="none" w:sz="0" w:space="0" w:color="auto"/>
      </w:divBdr>
    </w:div>
    <w:div w:id="20282223">
      <w:bodyDiv w:val="1"/>
      <w:marLeft w:val="0"/>
      <w:marRight w:val="0"/>
      <w:marTop w:val="0"/>
      <w:marBottom w:val="0"/>
      <w:divBdr>
        <w:top w:val="none" w:sz="0" w:space="0" w:color="auto"/>
        <w:left w:val="none" w:sz="0" w:space="0" w:color="auto"/>
        <w:bottom w:val="none" w:sz="0" w:space="0" w:color="auto"/>
        <w:right w:val="none" w:sz="0" w:space="0" w:color="auto"/>
      </w:divBdr>
    </w:div>
    <w:div w:id="21445381">
      <w:bodyDiv w:val="1"/>
      <w:marLeft w:val="0"/>
      <w:marRight w:val="0"/>
      <w:marTop w:val="0"/>
      <w:marBottom w:val="0"/>
      <w:divBdr>
        <w:top w:val="none" w:sz="0" w:space="0" w:color="auto"/>
        <w:left w:val="none" w:sz="0" w:space="0" w:color="auto"/>
        <w:bottom w:val="none" w:sz="0" w:space="0" w:color="auto"/>
        <w:right w:val="none" w:sz="0" w:space="0" w:color="auto"/>
      </w:divBdr>
    </w:div>
    <w:div w:id="34085997">
      <w:bodyDiv w:val="1"/>
      <w:marLeft w:val="0"/>
      <w:marRight w:val="0"/>
      <w:marTop w:val="0"/>
      <w:marBottom w:val="0"/>
      <w:divBdr>
        <w:top w:val="none" w:sz="0" w:space="0" w:color="auto"/>
        <w:left w:val="none" w:sz="0" w:space="0" w:color="auto"/>
        <w:bottom w:val="none" w:sz="0" w:space="0" w:color="auto"/>
        <w:right w:val="none" w:sz="0" w:space="0" w:color="auto"/>
      </w:divBdr>
    </w:div>
    <w:div w:id="34694391">
      <w:bodyDiv w:val="1"/>
      <w:marLeft w:val="0"/>
      <w:marRight w:val="0"/>
      <w:marTop w:val="0"/>
      <w:marBottom w:val="0"/>
      <w:divBdr>
        <w:top w:val="none" w:sz="0" w:space="0" w:color="auto"/>
        <w:left w:val="none" w:sz="0" w:space="0" w:color="auto"/>
        <w:bottom w:val="none" w:sz="0" w:space="0" w:color="auto"/>
        <w:right w:val="none" w:sz="0" w:space="0" w:color="auto"/>
      </w:divBdr>
    </w:div>
    <w:div w:id="36702060">
      <w:bodyDiv w:val="1"/>
      <w:marLeft w:val="0"/>
      <w:marRight w:val="0"/>
      <w:marTop w:val="0"/>
      <w:marBottom w:val="0"/>
      <w:divBdr>
        <w:top w:val="none" w:sz="0" w:space="0" w:color="auto"/>
        <w:left w:val="none" w:sz="0" w:space="0" w:color="auto"/>
        <w:bottom w:val="none" w:sz="0" w:space="0" w:color="auto"/>
        <w:right w:val="none" w:sz="0" w:space="0" w:color="auto"/>
      </w:divBdr>
    </w:div>
    <w:div w:id="79372134">
      <w:bodyDiv w:val="1"/>
      <w:marLeft w:val="0"/>
      <w:marRight w:val="0"/>
      <w:marTop w:val="0"/>
      <w:marBottom w:val="0"/>
      <w:divBdr>
        <w:top w:val="none" w:sz="0" w:space="0" w:color="auto"/>
        <w:left w:val="none" w:sz="0" w:space="0" w:color="auto"/>
        <w:bottom w:val="none" w:sz="0" w:space="0" w:color="auto"/>
        <w:right w:val="none" w:sz="0" w:space="0" w:color="auto"/>
      </w:divBdr>
    </w:div>
    <w:div w:id="93670186">
      <w:bodyDiv w:val="1"/>
      <w:marLeft w:val="0"/>
      <w:marRight w:val="0"/>
      <w:marTop w:val="0"/>
      <w:marBottom w:val="0"/>
      <w:divBdr>
        <w:top w:val="none" w:sz="0" w:space="0" w:color="auto"/>
        <w:left w:val="none" w:sz="0" w:space="0" w:color="auto"/>
        <w:bottom w:val="none" w:sz="0" w:space="0" w:color="auto"/>
        <w:right w:val="none" w:sz="0" w:space="0" w:color="auto"/>
      </w:divBdr>
    </w:div>
    <w:div w:id="104425440">
      <w:bodyDiv w:val="1"/>
      <w:marLeft w:val="0"/>
      <w:marRight w:val="0"/>
      <w:marTop w:val="0"/>
      <w:marBottom w:val="0"/>
      <w:divBdr>
        <w:top w:val="none" w:sz="0" w:space="0" w:color="auto"/>
        <w:left w:val="none" w:sz="0" w:space="0" w:color="auto"/>
        <w:bottom w:val="none" w:sz="0" w:space="0" w:color="auto"/>
        <w:right w:val="none" w:sz="0" w:space="0" w:color="auto"/>
      </w:divBdr>
    </w:div>
    <w:div w:id="106775437">
      <w:bodyDiv w:val="1"/>
      <w:marLeft w:val="0"/>
      <w:marRight w:val="0"/>
      <w:marTop w:val="0"/>
      <w:marBottom w:val="0"/>
      <w:divBdr>
        <w:top w:val="none" w:sz="0" w:space="0" w:color="auto"/>
        <w:left w:val="none" w:sz="0" w:space="0" w:color="auto"/>
        <w:bottom w:val="none" w:sz="0" w:space="0" w:color="auto"/>
        <w:right w:val="none" w:sz="0" w:space="0" w:color="auto"/>
      </w:divBdr>
    </w:div>
    <w:div w:id="122970749">
      <w:bodyDiv w:val="1"/>
      <w:marLeft w:val="0"/>
      <w:marRight w:val="0"/>
      <w:marTop w:val="0"/>
      <w:marBottom w:val="0"/>
      <w:divBdr>
        <w:top w:val="none" w:sz="0" w:space="0" w:color="auto"/>
        <w:left w:val="none" w:sz="0" w:space="0" w:color="auto"/>
        <w:bottom w:val="none" w:sz="0" w:space="0" w:color="auto"/>
        <w:right w:val="none" w:sz="0" w:space="0" w:color="auto"/>
      </w:divBdr>
    </w:div>
    <w:div w:id="127011482">
      <w:bodyDiv w:val="1"/>
      <w:marLeft w:val="0"/>
      <w:marRight w:val="0"/>
      <w:marTop w:val="0"/>
      <w:marBottom w:val="0"/>
      <w:divBdr>
        <w:top w:val="none" w:sz="0" w:space="0" w:color="auto"/>
        <w:left w:val="none" w:sz="0" w:space="0" w:color="auto"/>
        <w:bottom w:val="none" w:sz="0" w:space="0" w:color="auto"/>
        <w:right w:val="none" w:sz="0" w:space="0" w:color="auto"/>
      </w:divBdr>
    </w:div>
    <w:div w:id="127558187">
      <w:bodyDiv w:val="1"/>
      <w:marLeft w:val="0"/>
      <w:marRight w:val="0"/>
      <w:marTop w:val="0"/>
      <w:marBottom w:val="0"/>
      <w:divBdr>
        <w:top w:val="none" w:sz="0" w:space="0" w:color="auto"/>
        <w:left w:val="none" w:sz="0" w:space="0" w:color="auto"/>
        <w:bottom w:val="none" w:sz="0" w:space="0" w:color="auto"/>
        <w:right w:val="none" w:sz="0" w:space="0" w:color="auto"/>
      </w:divBdr>
    </w:div>
    <w:div w:id="129130238">
      <w:bodyDiv w:val="1"/>
      <w:marLeft w:val="0"/>
      <w:marRight w:val="0"/>
      <w:marTop w:val="0"/>
      <w:marBottom w:val="0"/>
      <w:divBdr>
        <w:top w:val="none" w:sz="0" w:space="0" w:color="auto"/>
        <w:left w:val="none" w:sz="0" w:space="0" w:color="auto"/>
        <w:bottom w:val="none" w:sz="0" w:space="0" w:color="auto"/>
        <w:right w:val="none" w:sz="0" w:space="0" w:color="auto"/>
      </w:divBdr>
    </w:div>
    <w:div w:id="155152094">
      <w:bodyDiv w:val="1"/>
      <w:marLeft w:val="0"/>
      <w:marRight w:val="0"/>
      <w:marTop w:val="0"/>
      <w:marBottom w:val="0"/>
      <w:divBdr>
        <w:top w:val="none" w:sz="0" w:space="0" w:color="auto"/>
        <w:left w:val="none" w:sz="0" w:space="0" w:color="auto"/>
        <w:bottom w:val="none" w:sz="0" w:space="0" w:color="auto"/>
        <w:right w:val="none" w:sz="0" w:space="0" w:color="auto"/>
      </w:divBdr>
      <w:divsChild>
        <w:div w:id="984359642">
          <w:marLeft w:val="-188"/>
          <w:marRight w:val="-188"/>
          <w:marTop w:val="0"/>
          <w:marBottom w:val="0"/>
          <w:divBdr>
            <w:top w:val="none" w:sz="0" w:space="0" w:color="auto"/>
            <w:left w:val="none" w:sz="0" w:space="0" w:color="auto"/>
            <w:bottom w:val="none" w:sz="0" w:space="0" w:color="auto"/>
            <w:right w:val="none" w:sz="0" w:space="0" w:color="auto"/>
          </w:divBdr>
          <w:divsChild>
            <w:div w:id="181477948">
              <w:marLeft w:val="0"/>
              <w:marRight w:val="0"/>
              <w:marTop w:val="0"/>
              <w:marBottom w:val="188"/>
              <w:divBdr>
                <w:top w:val="none" w:sz="0" w:space="0" w:color="auto"/>
                <w:left w:val="none" w:sz="0" w:space="0" w:color="auto"/>
                <w:bottom w:val="none" w:sz="0" w:space="0" w:color="auto"/>
                <w:right w:val="none" w:sz="0" w:space="0" w:color="auto"/>
              </w:divBdr>
            </w:div>
            <w:div w:id="1951428974">
              <w:marLeft w:val="0"/>
              <w:marRight w:val="0"/>
              <w:marTop w:val="0"/>
              <w:marBottom w:val="188"/>
              <w:divBdr>
                <w:top w:val="none" w:sz="0" w:space="0" w:color="auto"/>
                <w:left w:val="none" w:sz="0" w:space="0" w:color="auto"/>
                <w:bottom w:val="none" w:sz="0" w:space="0" w:color="auto"/>
                <w:right w:val="none" w:sz="0" w:space="0" w:color="auto"/>
              </w:divBdr>
            </w:div>
          </w:divsChild>
        </w:div>
        <w:div w:id="1444962778">
          <w:marLeft w:val="-188"/>
          <w:marRight w:val="-188"/>
          <w:marTop w:val="0"/>
          <w:marBottom w:val="0"/>
          <w:divBdr>
            <w:top w:val="none" w:sz="0" w:space="0" w:color="auto"/>
            <w:left w:val="none" w:sz="0" w:space="0" w:color="auto"/>
            <w:bottom w:val="none" w:sz="0" w:space="0" w:color="auto"/>
            <w:right w:val="none" w:sz="0" w:space="0" w:color="auto"/>
          </w:divBdr>
          <w:divsChild>
            <w:div w:id="6925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7317">
      <w:bodyDiv w:val="1"/>
      <w:marLeft w:val="0"/>
      <w:marRight w:val="0"/>
      <w:marTop w:val="0"/>
      <w:marBottom w:val="0"/>
      <w:divBdr>
        <w:top w:val="none" w:sz="0" w:space="0" w:color="auto"/>
        <w:left w:val="none" w:sz="0" w:space="0" w:color="auto"/>
        <w:bottom w:val="none" w:sz="0" w:space="0" w:color="auto"/>
        <w:right w:val="none" w:sz="0" w:space="0" w:color="auto"/>
      </w:divBdr>
    </w:div>
    <w:div w:id="179123747">
      <w:bodyDiv w:val="1"/>
      <w:marLeft w:val="0"/>
      <w:marRight w:val="0"/>
      <w:marTop w:val="0"/>
      <w:marBottom w:val="0"/>
      <w:divBdr>
        <w:top w:val="none" w:sz="0" w:space="0" w:color="auto"/>
        <w:left w:val="none" w:sz="0" w:space="0" w:color="auto"/>
        <w:bottom w:val="none" w:sz="0" w:space="0" w:color="auto"/>
        <w:right w:val="none" w:sz="0" w:space="0" w:color="auto"/>
      </w:divBdr>
    </w:div>
    <w:div w:id="219175543">
      <w:bodyDiv w:val="1"/>
      <w:marLeft w:val="0"/>
      <w:marRight w:val="0"/>
      <w:marTop w:val="0"/>
      <w:marBottom w:val="0"/>
      <w:divBdr>
        <w:top w:val="none" w:sz="0" w:space="0" w:color="auto"/>
        <w:left w:val="none" w:sz="0" w:space="0" w:color="auto"/>
        <w:bottom w:val="none" w:sz="0" w:space="0" w:color="auto"/>
        <w:right w:val="none" w:sz="0" w:space="0" w:color="auto"/>
      </w:divBdr>
    </w:div>
    <w:div w:id="224074533">
      <w:bodyDiv w:val="1"/>
      <w:marLeft w:val="0"/>
      <w:marRight w:val="0"/>
      <w:marTop w:val="0"/>
      <w:marBottom w:val="0"/>
      <w:divBdr>
        <w:top w:val="none" w:sz="0" w:space="0" w:color="auto"/>
        <w:left w:val="none" w:sz="0" w:space="0" w:color="auto"/>
        <w:bottom w:val="none" w:sz="0" w:space="0" w:color="auto"/>
        <w:right w:val="none" w:sz="0" w:space="0" w:color="auto"/>
      </w:divBdr>
    </w:div>
    <w:div w:id="244148626">
      <w:bodyDiv w:val="1"/>
      <w:marLeft w:val="0"/>
      <w:marRight w:val="0"/>
      <w:marTop w:val="0"/>
      <w:marBottom w:val="0"/>
      <w:divBdr>
        <w:top w:val="none" w:sz="0" w:space="0" w:color="auto"/>
        <w:left w:val="none" w:sz="0" w:space="0" w:color="auto"/>
        <w:bottom w:val="none" w:sz="0" w:space="0" w:color="auto"/>
        <w:right w:val="none" w:sz="0" w:space="0" w:color="auto"/>
      </w:divBdr>
    </w:div>
    <w:div w:id="263152419">
      <w:bodyDiv w:val="1"/>
      <w:marLeft w:val="0"/>
      <w:marRight w:val="0"/>
      <w:marTop w:val="0"/>
      <w:marBottom w:val="0"/>
      <w:divBdr>
        <w:top w:val="none" w:sz="0" w:space="0" w:color="auto"/>
        <w:left w:val="none" w:sz="0" w:space="0" w:color="auto"/>
        <w:bottom w:val="none" w:sz="0" w:space="0" w:color="auto"/>
        <w:right w:val="none" w:sz="0" w:space="0" w:color="auto"/>
      </w:divBdr>
    </w:div>
    <w:div w:id="268514960">
      <w:bodyDiv w:val="1"/>
      <w:marLeft w:val="0"/>
      <w:marRight w:val="0"/>
      <w:marTop w:val="0"/>
      <w:marBottom w:val="0"/>
      <w:divBdr>
        <w:top w:val="none" w:sz="0" w:space="0" w:color="auto"/>
        <w:left w:val="none" w:sz="0" w:space="0" w:color="auto"/>
        <w:bottom w:val="none" w:sz="0" w:space="0" w:color="auto"/>
        <w:right w:val="none" w:sz="0" w:space="0" w:color="auto"/>
      </w:divBdr>
    </w:div>
    <w:div w:id="270431040">
      <w:bodyDiv w:val="1"/>
      <w:marLeft w:val="0"/>
      <w:marRight w:val="0"/>
      <w:marTop w:val="0"/>
      <w:marBottom w:val="0"/>
      <w:divBdr>
        <w:top w:val="none" w:sz="0" w:space="0" w:color="auto"/>
        <w:left w:val="none" w:sz="0" w:space="0" w:color="auto"/>
        <w:bottom w:val="none" w:sz="0" w:space="0" w:color="auto"/>
        <w:right w:val="none" w:sz="0" w:space="0" w:color="auto"/>
      </w:divBdr>
    </w:div>
    <w:div w:id="281348227">
      <w:bodyDiv w:val="1"/>
      <w:marLeft w:val="0"/>
      <w:marRight w:val="0"/>
      <w:marTop w:val="0"/>
      <w:marBottom w:val="0"/>
      <w:divBdr>
        <w:top w:val="none" w:sz="0" w:space="0" w:color="auto"/>
        <w:left w:val="none" w:sz="0" w:space="0" w:color="auto"/>
        <w:bottom w:val="none" w:sz="0" w:space="0" w:color="auto"/>
        <w:right w:val="none" w:sz="0" w:space="0" w:color="auto"/>
      </w:divBdr>
    </w:div>
    <w:div w:id="282032423">
      <w:bodyDiv w:val="1"/>
      <w:marLeft w:val="0"/>
      <w:marRight w:val="0"/>
      <w:marTop w:val="0"/>
      <w:marBottom w:val="0"/>
      <w:divBdr>
        <w:top w:val="none" w:sz="0" w:space="0" w:color="auto"/>
        <w:left w:val="none" w:sz="0" w:space="0" w:color="auto"/>
        <w:bottom w:val="none" w:sz="0" w:space="0" w:color="auto"/>
        <w:right w:val="none" w:sz="0" w:space="0" w:color="auto"/>
      </w:divBdr>
    </w:div>
    <w:div w:id="296959511">
      <w:bodyDiv w:val="1"/>
      <w:marLeft w:val="0"/>
      <w:marRight w:val="0"/>
      <w:marTop w:val="0"/>
      <w:marBottom w:val="0"/>
      <w:divBdr>
        <w:top w:val="none" w:sz="0" w:space="0" w:color="auto"/>
        <w:left w:val="none" w:sz="0" w:space="0" w:color="auto"/>
        <w:bottom w:val="none" w:sz="0" w:space="0" w:color="auto"/>
        <w:right w:val="none" w:sz="0" w:space="0" w:color="auto"/>
      </w:divBdr>
    </w:div>
    <w:div w:id="303201583">
      <w:bodyDiv w:val="1"/>
      <w:marLeft w:val="0"/>
      <w:marRight w:val="0"/>
      <w:marTop w:val="0"/>
      <w:marBottom w:val="0"/>
      <w:divBdr>
        <w:top w:val="none" w:sz="0" w:space="0" w:color="auto"/>
        <w:left w:val="none" w:sz="0" w:space="0" w:color="auto"/>
        <w:bottom w:val="none" w:sz="0" w:space="0" w:color="auto"/>
        <w:right w:val="none" w:sz="0" w:space="0" w:color="auto"/>
      </w:divBdr>
    </w:div>
    <w:div w:id="310015816">
      <w:bodyDiv w:val="1"/>
      <w:marLeft w:val="0"/>
      <w:marRight w:val="0"/>
      <w:marTop w:val="0"/>
      <w:marBottom w:val="0"/>
      <w:divBdr>
        <w:top w:val="none" w:sz="0" w:space="0" w:color="auto"/>
        <w:left w:val="none" w:sz="0" w:space="0" w:color="auto"/>
        <w:bottom w:val="none" w:sz="0" w:space="0" w:color="auto"/>
        <w:right w:val="none" w:sz="0" w:space="0" w:color="auto"/>
      </w:divBdr>
    </w:div>
    <w:div w:id="316346991">
      <w:bodyDiv w:val="1"/>
      <w:marLeft w:val="0"/>
      <w:marRight w:val="0"/>
      <w:marTop w:val="0"/>
      <w:marBottom w:val="0"/>
      <w:divBdr>
        <w:top w:val="none" w:sz="0" w:space="0" w:color="auto"/>
        <w:left w:val="none" w:sz="0" w:space="0" w:color="auto"/>
        <w:bottom w:val="none" w:sz="0" w:space="0" w:color="auto"/>
        <w:right w:val="none" w:sz="0" w:space="0" w:color="auto"/>
      </w:divBdr>
    </w:div>
    <w:div w:id="327368937">
      <w:bodyDiv w:val="1"/>
      <w:marLeft w:val="0"/>
      <w:marRight w:val="0"/>
      <w:marTop w:val="0"/>
      <w:marBottom w:val="0"/>
      <w:divBdr>
        <w:top w:val="none" w:sz="0" w:space="0" w:color="auto"/>
        <w:left w:val="none" w:sz="0" w:space="0" w:color="auto"/>
        <w:bottom w:val="none" w:sz="0" w:space="0" w:color="auto"/>
        <w:right w:val="none" w:sz="0" w:space="0" w:color="auto"/>
      </w:divBdr>
    </w:div>
    <w:div w:id="346297263">
      <w:bodyDiv w:val="1"/>
      <w:marLeft w:val="0"/>
      <w:marRight w:val="0"/>
      <w:marTop w:val="0"/>
      <w:marBottom w:val="0"/>
      <w:divBdr>
        <w:top w:val="none" w:sz="0" w:space="0" w:color="auto"/>
        <w:left w:val="none" w:sz="0" w:space="0" w:color="auto"/>
        <w:bottom w:val="none" w:sz="0" w:space="0" w:color="auto"/>
        <w:right w:val="none" w:sz="0" w:space="0" w:color="auto"/>
      </w:divBdr>
    </w:div>
    <w:div w:id="366099471">
      <w:bodyDiv w:val="1"/>
      <w:marLeft w:val="0"/>
      <w:marRight w:val="0"/>
      <w:marTop w:val="0"/>
      <w:marBottom w:val="0"/>
      <w:divBdr>
        <w:top w:val="none" w:sz="0" w:space="0" w:color="auto"/>
        <w:left w:val="none" w:sz="0" w:space="0" w:color="auto"/>
        <w:bottom w:val="none" w:sz="0" w:space="0" w:color="auto"/>
        <w:right w:val="none" w:sz="0" w:space="0" w:color="auto"/>
      </w:divBdr>
    </w:div>
    <w:div w:id="375357147">
      <w:bodyDiv w:val="1"/>
      <w:marLeft w:val="0"/>
      <w:marRight w:val="0"/>
      <w:marTop w:val="0"/>
      <w:marBottom w:val="0"/>
      <w:divBdr>
        <w:top w:val="none" w:sz="0" w:space="0" w:color="auto"/>
        <w:left w:val="none" w:sz="0" w:space="0" w:color="auto"/>
        <w:bottom w:val="none" w:sz="0" w:space="0" w:color="auto"/>
        <w:right w:val="none" w:sz="0" w:space="0" w:color="auto"/>
      </w:divBdr>
    </w:div>
    <w:div w:id="378432657">
      <w:bodyDiv w:val="1"/>
      <w:marLeft w:val="0"/>
      <w:marRight w:val="0"/>
      <w:marTop w:val="0"/>
      <w:marBottom w:val="0"/>
      <w:divBdr>
        <w:top w:val="none" w:sz="0" w:space="0" w:color="auto"/>
        <w:left w:val="none" w:sz="0" w:space="0" w:color="auto"/>
        <w:bottom w:val="none" w:sz="0" w:space="0" w:color="auto"/>
        <w:right w:val="none" w:sz="0" w:space="0" w:color="auto"/>
      </w:divBdr>
    </w:div>
    <w:div w:id="381170879">
      <w:bodyDiv w:val="1"/>
      <w:marLeft w:val="0"/>
      <w:marRight w:val="0"/>
      <w:marTop w:val="0"/>
      <w:marBottom w:val="0"/>
      <w:divBdr>
        <w:top w:val="none" w:sz="0" w:space="0" w:color="auto"/>
        <w:left w:val="none" w:sz="0" w:space="0" w:color="auto"/>
        <w:bottom w:val="none" w:sz="0" w:space="0" w:color="auto"/>
        <w:right w:val="none" w:sz="0" w:space="0" w:color="auto"/>
      </w:divBdr>
    </w:div>
    <w:div w:id="418020352">
      <w:bodyDiv w:val="1"/>
      <w:marLeft w:val="0"/>
      <w:marRight w:val="0"/>
      <w:marTop w:val="0"/>
      <w:marBottom w:val="0"/>
      <w:divBdr>
        <w:top w:val="none" w:sz="0" w:space="0" w:color="auto"/>
        <w:left w:val="none" w:sz="0" w:space="0" w:color="auto"/>
        <w:bottom w:val="none" w:sz="0" w:space="0" w:color="auto"/>
        <w:right w:val="none" w:sz="0" w:space="0" w:color="auto"/>
      </w:divBdr>
    </w:div>
    <w:div w:id="419722139">
      <w:bodyDiv w:val="1"/>
      <w:marLeft w:val="0"/>
      <w:marRight w:val="0"/>
      <w:marTop w:val="0"/>
      <w:marBottom w:val="0"/>
      <w:divBdr>
        <w:top w:val="none" w:sz="0" w:space="0" w:color="auto"/>
        <w:left w:val="none" w:sz="0" w:space="0" w:color="auto"/>
        <w:bottom w:val="none" w:sz="0" w:space="0" w:color="auto"/>
        <w:right w:val="none" w:sz="0" w:space="0" w:color="auto"/>
      </w:divBdr>
    </w:div>
    <w:div w:id="439641662">
      <w:bodyDiv w:val="1"/>
      <w:marLeft w:val="0"/>
      <w:marRight w:val="0"/>
      <w:marTop w:val="0"/>
      <w:marBottom w:val="0"/>
      <w:divBdr>
        <w:top w:val="none" w:sz="0" w:space="0" w:color="auto"/>
        <w:left w:val="none" w:sz="0" w:space="0" w:color="auto"/>
        <w:bottom w:val="none" w:sz="0" w:space="0" w:color="auto"/>
        <w:right w:val="none" w:sz="0" w:space="0" w:color="auto"/>
      </w:divBdr>
    </w:div>
    <w:div w:id="440034736">
      <w:bodyDiv w:val="1"/>
      <w:marLeft w:val="0"/>
      <w:marRight w:val="0"/>
      <w:marTop w:val="0"/>
      <w:marBottom w:val="0"/>
      <w:divBdr>
        <w:top w:val="none" w:sz="0" w:space="0" w:color="auto"/>
        <w:left w:val="none" w:sz="0" w:space="0" w:color="auto"/>
        <w:bottom w:val="none" w:sz="0" w:space="0" w:color="auto"/>
        <w:right w:val="none" w:sz="0" w:space="0" w:color="auto"/>
      </w:divBdr>
    </w:div>
    <w:div w:id="459963130">
      <w:bodyDiv w:val="1"/>
      <w:marLeft w:val="0"/>
      <w:marRight w:val="0"/>
      <w:marTop w:val="0"/>
      <w:marBottom w:val="0"/>
      <w:divBdr>
        <w:top w:val="none" w:sz="0" w:space="0" w:color="auto"/>
        <w:left w:val="none" w:sz="0" w:space="0" w:color="auto"/>
        <w:bottom w:val="none" w:sz="0" w:space="0" w:color="auto"/>
        <w:right w:val="none" w:sz="0" w:space="0" w:color="auto"/>
      </w:divBdr>
    </w:div>
    <w:div w:id="470824529">
      <w:bodyDiv w:val="1"/>
      <w:marLeft w:val="0"/>
      <w:marRight w:val="0"/>
      <w:marTop w:val="0"/>
      <w:marBottom w:val="0"/>
      <w:divBdr>
        <w:top w:val="none" w:sz="0" w:space="0" w:color="auto"/>
        <w:left w:val="none" w:sz="0" w:space="0" w:color="auto"/>
        <w:bottom w:val="none" w:sz="0" w:space="0" w:color="auto"/>
        <w:right w:val="none" w:sz="0" w:space="0" w:color="auto"/>
      </w:divBdr>
    </w:div>
    <w:div w:id="477915077">
      <w:bodyDiv w:val="1"/>
      <w:marLeft w:val="0"/>
      <w:marRight w:val="0"/>
      <w:marTop w:val="0"/>
      <w:marBottom w:val="0"/>
      <w:divBdr>
        <w:top w:val="none" w:sz="0" w:space="0" w:color="auto"/>
        <w:left w:val="none" w:sz="0" w:space="0" w:color="auto"/>
        <w:bottom w:val="none" w:sz="0" w:space="0" w:color="auto"/>
        <w:right w:val="none" w:sz="0" w:space="0" w:color="auto"/>
      </w:divBdr>
    </w:div>
    <w:div w:id="494493127">
      <w:bodyDiv w:val="1"/>
      <w:marLeft w:val="0"/>
      <w:marRight w:val="0"/>
      <w:marTop w:val="0"/>
      <w:marBottom w:val="0"/>
      <w:divBdr>
        <w:top w:val="none" w:sz="0" w:space="0" w:color="auto"/>
        <w:left w:val="none" w:sz="0" w:space="0" w:color="auto"/>
        <w:bottom w:val="none" w:sz="0" w:space="0" w:color="auto"/>
        <w:right w:val="none" w:sz="0" w:space="0" w:color="auto"/>
      </w:divBdr>
    </w:div>
    <w:div w:id="497960014">
      <w:bodyDiv w:val="1"/>
      <w:marLeft w:val="0"/>
      <w:marRight w:val="0"/>
      <w:marTop w:val="0"/>
      <w:marBottom w:val="0"/>
      <w:divBdr>
        <w:top w:val="none" w:sz="0" w:space="0" w:color="auto"/>
        <w:left w:val="none" w:sz="0" w:space="0" w:color="auto"/>
        <w:bottom w:val="none" w:sz="0" w:space="0" w:color="auto"/>
        <w:right w:val="none" w:sz="0" w:space="0" w:color="auto"/>
      </w:divBdr>
    </w:div>
    <w:div w:id="499930515">
      <w:bodyDiv w:val="1"/>
      <w:marLeft w:val="0"/>
      <w:marRight w:val="0"/>
      <w:marTop w:val="0"/>
      <w:marBottom w:val="0"/>
      <w:divBdr>
        <w:top w:val="none" w:sz="0" w:space="0" w:color="auto"/>
        <w:left w:val="none" w:sz="0" w:space="0" w:color="auto"/>
        <w:bottom w:val="none" w:sz="0" w:space="0" w:color="auto"/>
        <w:right w:val="none" w:sz="0" w:space="0" w:color="auto"/>
      </w:divBdr>
    </w:div>
    <w:div w:id="527790858">
      <w:bodyDiv w:val="1"/>
      <w:marLeft w:val="0"/>
      <w:marRight w:val="0"/>
      <w:marTop w:val="0"/>
      <w:marBottom w:val="0"/>
      <w:divBdr>
        <w:top w:val="none" w:sz="0" w:space="0" w:color="auto"/>
        <w:left w:val="none" w:sz="0" w:space="0" w:color="auto"/>
        <w:bottom w:val="none" w:sz="0" w:space="0" w:color="auto"/>
        <w:right w:val="none" w:sz="0" w:space="0" w:color="auto"/>
      </w:divBdr>
    </w:div>
    <w:div w:id="541939189">
      <w:bodyDiv w:val="1"/>
      <w:marLeft w:val="0"/>
      <w:marRight w:val="0"/>
      <w:marTop w:val="0"/>
      <w:marBottom w:val="0"/>
      <w:divBdr>
        <w:top w:val="none" w:sz="0" w:space="0" w:color="auto"/>
        <w:left w:val="none" w:sz="0" w:space="0" w:color="auto"/>
        <w:bottom w:val="none" w:sz="0" w:space="0" w:color="auto"/>
        <w:right w:val="none" w:sz="0" w:space="0" w:color="auto"/>
      </w:divBdr>
    </w:div>
    <w:div w:id="543061027">
      <w:bodyDiv w:val="1"/>
      <w:marLeft w:val="0"/>
      <w:marRight w:val="0"/>
      <w:marTop w:val="0"/>
      <w:marBottom w:val="0"/>
      <w:divBdr>
        <w:top w:val="none" w:sz="0" w:space="0" w:color="auto"/>
        <w:left w:val="none" w:sz="0" w:space="0" w:color="auto"/>
        <w:bottom w:val="none" w:sz="0" w:space="0" w:color="auto"/>
        <w:right w:val="none" w:sz="0" w:space="0" w:color="auto"/>
      </w:divBdr>
    </w:div>
    <w:div w:id="547499674">
      <w:bodyDiv w:val="1"/>
      <w:marLeft w:val="0"/>
      <w:marRight w:val="0"/>
      <w:marTop w:val="0"/>
      <w:marBottom w:val="0"/>
      <w:divBdr>
        <w:top w:val="none" w:sz="0" w:space="0" w:color="auto"/>
        <w:left w:val="none" w:sz="0" w:space="0" w:color="auto"/>
        <w:bottom w:val="none" w:sz="0" w:space="0" w:color="auto"/>
        <w:right w:val="none" w:sz="0" w:space="0" w:color="auto"/>
      </w:divBdr>
    </w:div>
    <w:div w:id="558591572">
      <w:bodyDiv w:val="1"/>
      <w:marLeft w:val="0"/>
      <w:marRight w:val="0"/>
      <w:marTop w:val="0"/>
      <w:marBottom w:val="0"/>
      <w:divBdr>
        <w:top w:val="none" w:sz="0" w:space="0" w:color="auto"/>
        <w:left w:val="none" w:sz="0" w:space="0" w:color="auto"/>
        <w:bottom w:val="none" w:sz="0" w:space="0" w:color="auto"/>
        <w:right w:val="none" w:sz="0" w:space="0" w:color="auto"/>
      </w:divBdr>
    </w:div>
    <w:div w:id="575822908">
      <w:bodyDiv w:val="1"/>
      <w:marLeft w:val="0"/>
      <w:marRight w:val="0"/>
      <w:marTop w:val="0"/>
      <w:marBottom w:val="0"/>
      <w:divBdr>
        <w:top w:val="none" w:sz="0" w:space="0" w:color="auto"/>
        <w:left w:val="none" w:sz="0" w:space="0" w:color="auto"/>
        <w:bottom w:val="none" w:sz="0" w:space="0" w:color="auto"/>
        <w:right w:val="none" w:sz="0" w:space="0" w:color="auto"/>
      </w:divBdr>
    </w:div>
    <w:div w:id="579141886">
      <w:bodyDiv w:val="1"/>
      <w:marLeft w:val="0"/>
      <w:marRight w:val="0"/>
      <w:marTop w:val="0"/>
      <w:marBottom w:val="0"/>
      <w:divBdr>
        <w:top w:val="none" w:sz="0" w:space="0" w:color="auto"/>
        <w:left w:val="none" w:sz="0" w:space="0" w:color="auto"/>
        <w:bottom w:val="none" w:sz="0" w:space="0" w:color="auto"/>
        <w:right w:val="none" w:sz="0" w:space="0" w:color="auto"/>
      </w:divBdr>
    </w:div>
    <w:div w:id="580601769">
      <w:bodyDiv w:val="1"/>
      <w:marLeft w:val="0"/>
      <w:marRight w:val="0"/>
      <w:marTop w:val="0"/>
      <w:marBottom w:val="0"/>
      <w:divBdr>
        <w:top w:val="none" w:sz="0" w:space="0" w:color="auto"/>
        <w:left w:val="none" w:sz="0" w:space="0" w:color="auto"/>
        <w:bottom w:val="none" w:sz="0" w:space="0" w:color="auto"/>
        <w:right w:val="none" w:sz="0" w:space="0" w:color="auto"/>
      </w:divBdr>
    </w:div>
    <w:div w:id="584802878">
      <w:bodyDiv w:val="1"/>
      <w:marLeft w:val="0"/>
      <w:marRight w:val="0"/>
      <w:marTop w:val="0"/>
      <w:marBottom w:val="0"/>
      <w:divBdr>
        <w:top w:val="none" w:sz="0" w:space="0" w:color="auto"/>
        <w:left w:val="none" w:sz="0" w:space="0" w:color="auto"/>
        <w:bottom w:val="none" w:sz="0" w:space="0" w:color="auto"/>
        <w:right w:val="none" w:sz="0" w:space="0" w:color="auto"/>
      </w:divBdr>
    </w:div>
    <w:div w:id="586614252">
      <w:bodyDiv w:val="1"/>
      <w:marLeft w:val="0"/>
      <w:marRight w:val="0"/>
      <w:marTop w:val="0"/>
      <w:marBottom w:val="0"/>
      <w:divBdr>
        <w:top w:val="none" w:sz="0" w:space="0" w:color="auto"/>
        <w:left w:val="none" w:sz="0" w:space="0" w:color="auto"/>
        <w:bottom w:val="none" w:sz="0" w:space="0" w:color="auto"/>
        <w:right w:val="none" w:sz="0" w:space="0" w:color="auto"/>
      </w:divBdr>
    </w:div>
    <w:div w:id="601839532">
      <w:bodyDiv w:val="1"/>
      <w:marLeft w:val="0"/>
      <w:marRight w:val="0"/>
      <w:marTop w:val="0"/>
      <w:marBottom w:val="0"/>
      <w:divBdr>
        <w:top w:val="none" w:sz="0" w:space="0" w:color="auto"/>
        <w:left w:val="none" w:sz="0" w:space="0" w:color="auto"/>
        <w:bottom w:val="none" w:sz="0" w:space="0" w:color="auto"/>
        <w:right w:val="none" w:sz="0" w:space="0" w:color="auto"/>
      </w:divBdr>
    </w:div>
    <w:div w:id="656765735">
      <w:bodyDiv w:val="1"/>
      <w:marLeft w:val="0"/>
      <w:marRight w:val="0"/>
      <w:marTop w:val="0"/>
      <w:marBottom w:val="0"/>
      <w:divBdr>
        <w:top w:val="none" w:sz="0" w:space="0" w:color="auto"/>
        <w:left w:val="none" w:sz="0" w:space="0" w:color="auto"/>
        <w:bottom w:val="none" w:sz="0" w:space="0" w:color="auto"/>
        <w:right w:val="none" w:sz="0" w:space="0" w:color="auto"/>
      </w:divBdr>
    </w:div>
    <w:div w:id="667516474">
      <w:bodyDiv w:val="1"/>
      <w:marLeft w:val="0"/>
      <w:marRight w:val="0"/>
      <w:marTop w:val="0"/>
      <w:marBottom w:val="0"/>
      <w:divBdr>
        <w:top w:val="none" w:sz="0" w:space="0" w:color="auto"/>
        <w:left w:val="none" w:sz="0" w:space="0" w:color="auto"/>
        <w:bottom w:val="none" w:sz="0" w:space="0" w:color="auto"/>
        <w:right w:val="none" w:sz="0" w:space="0" w:color="auto"/>
      </w:divBdr>
    </w:div>
    <w:div w:id="705495522">
      <w:bodyDiv w:val="1"/>
      <w:marLeft w:val="0"/>
      <w:marRight w:val="0"/>
      <w:marTop w:val="0"/>
      <w:marBottom w:val="0"/>
      <w:divBdr>
        <w:top w:val="none" w:sz="0" w:space="0" w:color="auto"/>
        <w:left w:val="none" w:sz="0" w:space="0" w:color="auto"/>
        <w:bottom w:val="none" w:sz="0" w:space="0" w:color="auto"/>
        <w:right w:val="none" w:sz="0" w:space="0" w:color="auto"/>
      </w:divBdr>
    </w:div>
    <w:div w:id="709573024">
      <w:bodyDiv w:val="1"/>
      <w:marLeft w:val="0"/>
      <w:marRight w:val="0"/>
      <w:marTop w:val="0"/>
      <w:marBottom w:val="0"/>
      <w:divBdr>
        <w:top w:val="none" w:sz="0" w:space="0" w:color="auto"/>
        <w:left w:val="none" w:sz="0" w:space="0" w:color="auto"/>
        <w:bottom w:val="none" w:sz="0" w:space="0" w:color="auto"/>
        <w:right w:val="none" w:sz="0" w:space="0" w:color="auto"/>
      </w:divBdr>
    </w:div>
    <w:div w:id="717358937">
      <w:bodyDiv w:val="1"/>
      <w:marLeft w:val="0"/>
      <w:marRight w:val="0"/>
      <w:marTop w:val="0"/>
      <w:marBottom w:val="0"/>
      <w:divBdr>
        <w:top w:val="none" w:sz="0" w:space="0" w:color="auto"/>
        <w:left w:val="none" w:sz="0" w:space="0" w:color="auto"/>
        <w:bottom w:val="none" w:sz="0" w:space="0" w:color="auto"/>
        <w:right w:val="none" w:sz="0" w:space="0" w:color="auto"/>
      </w:divBdr>
    </w:div>
    <w:div w:id="725959368">
      <w:bodyDiv w:val="1"/>
      <w:marLeft w:val="0"/>
      <w:marRight w:val="0"/>
      <w:marTop w:val="0"/>
      <w:marBottom w:val="0"/>
      <w:divBdr>
        <w:top w:val="none" w:sz="0" w:space="0" w:color="auto"/>
        <w:left w:val="none" w:sz="0" w:space="0" w:color="auto"/>
        <w:bottom w:val="none" w:sz="0" w:space="0" w:color="auto"/>
        <w:right w:val="none" w:sz="0" w:space="0" w:color="auto"/>
      </w:divBdr>
    </w:div>
    <w:div w:id="744884713">
      <w:bodyDiv w:val="1"/>
      <w:marLeft w:val="0"/>
      <w:marRight w:val="0"/>
      <w:marTop w:val="0"/>
      <w:marBottom w:val="0"/>
      <w:divBdr>
        <w:top w:val="none" w:sz="0" w:space="0" w:color="auto"/>
        <w:left w:val="none" w:sz="0" w:space="0" w:color="auto"/>
        <w:bottom w:val="none" w:sz="0" w:space="0" w:color="auto"/>
        <w:right w:val="none" w:sz="0" w:space="0" w:color="auto"/>
      </w:divBdr>
    </w:div>
    <w:div w:id="764614645">
      <w:bodyDiv w:val="1"/>
      <w:marLeft w:val="0"/>
      <w:marRight w:val="0"/>
      <w:marTop w:val="0"/>
      <w:marBottom w:val="0"/>
      <w:divBdr>
        <w:top w:val="none" w:sz="0" w:space="0" w:color="auto"/>
        <w:left w:val="none" w:sz="0" w:space="0" w:color="auto"/>
        <w:bottom w:val="none" w:sz="0" w:space="0" w:color="auto"/>
        <w:right w:val="none" w:sz="0" w:space="0" w:color="auto"/>
      </w:divBdr>
    </w:div>
    <w:div w:id="766271997">
      <w:bodyDiv w:val="1"/>
      <w:marLeft w:val="0"/>
      <w:marRight w:val="0"/>
      <w:marTop w:val="0"/>
      <w:marBottom w:val="0"/>
      <w:divBdr>
        <w:top w:val="none" w:sz="0" w:space="0" w:color="auto"/>
        <w:left w:val="none" w:sz="0" w:space="0" w:color="auto"/>
        <w:bottom w:val="none" w:sz="0" w:space="0" w:color="auto"/>
        <w:right w:val="none" w:sz="0" w:space="0" w:color="auto"/>
      </w:divBdr>
    </w:div>
    <w:div w:id="775633778">
      <w:bodyDiv w:val="1"/>
      <w:marLeft w:val="0"/>
      <w:marRight w:val="0"/>
      <w:marTop w:val="0"/>
      <w:marBottom w:val="0"/>
      <w:divBdr>
        <w:top w:val="none" w:sz="0" w:space="0" w:color="auto"/>
        <w:left w:val="none" w:sz="0" w:space="0" w:color="auto"/>
        <w:bottom w:val="none" w:sz="0" w:space="0" w:color="auto"/>
        <w:right w:val="none" w:sz="0" w:space="0" w:color="auto"/>
      </w:divBdr>
    </w:div>
    <w:div w:id="781077380">
      <w:bodyDiv w:val="1"/>
      <w:marLeft w:val="0"/>
      <w:marRight w:val="0"/>
      <w:marTop w:val="0"/>
      <w:marBottom w:val="0"/>
      <w:divBdr>
        <w:top w:val="none" w:sz="0" w:space="0" w:color="auto"/>
        <w:left w:val="none" w:sz="0" w:space="0" w:color="auto"/>
        <w:bottom w:val="none" w:sz="0" w:space="0" w:color="auto"/>
        <w:right w:val="none" w:sz="0" w:space="0" w:color="auto"/>
      </w:divBdr>
    </w:div>
    <w:div w:id="790048942">
      <w:bodyDiv w:val="1"/>
      <w:marLeft w:val="0"/>
      <w:marRight w:val="0"/>
      <w:marTop w:val="0"/>
      <w:marBottom w:val="0"/>
      <w:divBdr>
        <w:top w:val="none" w:sz="0" w:space="0" w:color="auto"/>
        <w:left w:val="none" w:sz="0" w:space="0" w:color="auto"/>
        <w:bottom w:val="none" w:sz="0" w:space="0" w:color="auto"/>
        <w:right w:val="none" w:sz="0" w:space="0" w:color="auto"/>
      </w:divBdr>
    </w:div>
    <w:div w:id="808014185">
      <w:bodyDiv w:val="1"/>
      <w:marLeft w:val="0"/>
      <w:marRight w:val="0"/>
      <w:marTop w:val="0"/>
      <w:marBottom w:val="0"/>
      <w:divBdr>
        <w:top w:val="none" w:sz="0" w:space="0" w:color="auto"/>
        <w:left w:val="none" w:sz="0" w:space="0" w:color="auto"/>
        <w:bottom w:val="none" w:sz="0" w:space="0" w:color="auto"/>
        <w:right w:val="none" w:sz="0" w:space="0" w:color="auto"/>
      </w:divBdr>
    </w:div>
    <w:div w:id="825630430">
      <w:bodyDiv w:val="1"/>
      <w:marLeft w:val="0"/>
      <w:marRight w:val="0"/>
      <w:marTop w:val="0"/>
      <w:marBottom w:val="0"/>
      <w:divBdr>
        <w:top w:val="none" w:sz="0" w:space="0" w:color="auto"/>
        <w:left w:val="none" w:sz="0" w:space="0" w:color="auto"/>
        <w:bottom w:val="none" w:sz="0" w:space="0" w:color="auto"/>
        <w:right w:val="none" w:sz="0" w:space="0" w:color="auto"/>
      </w:divBdr>
    </w:div>
    <w:div w:id="835607769">
      <w:bodyDiv w:val="1"/>
      <w:marLeft w:val="0"/>
      <w:marRight w:val="0"/>
      <w:marTop w:val="0"/>
      <w:marBottom w:val="0"/>
      <w:divBdr>
        <w:top w:val="none" w:sz="0" w:space="0" w:color="auto"/>
        <w:left w:val="none" w:sz="0" w:space="0" w:color="auto"/>
        <w:bottom w:val="none" w:sz="0" w:space="0" w:color="auto"/>
        <w:right w:val="none" w:sz="0" w:space="0" w:color="auto"/>
      </w:divBdr>
    </w:div>
    <w:div w:id="844320814">
      <w:bodyDiv w:val="1"/>
      <w:marLeft w:val="0"/>
      <w:marRight w:val="0"/>
      <w:marTop w:val="0"/>
      <w:marBottom w:val="0"/>
      <w:divBdr>
        <w:top w:val="none" w:sz="0" w:space="0" w:color="auto"/>
        <w:left w:val="none" w:sz="0" w:space="0" w:color="auto"/>
        <w:bottom w:val="none" w:sz="0" w:space="0" w:color="auto"/>
        <w:right w:val="none" w:sz="0" w:space="0" w:color="auto"/>
      </w:divBdr>
    </w:div>
    <w:div w:id="851260110">
      <w:bodyDiv w:val="1"/>
      <w:marLeft w:val="0"/>
      <w:marRight w:val="0"/>
      <w:marTop w:val="0"/>
      <w:marBottom w:val="0"/>
      <w:divBdr>
        <w:top w:val="none" w:sz="0" w:space="0" w:color="auto"/>
        <w:left w:val="none" w:sz="0" w:space="0" w:color="auto"/>
        <w:bottom w:val="none" w:sz="0" w:space="0" w:color="auto"/>
        <w:right w:val="none" w:sz="0" w:space="0" w:color="auto"/>
      </w:divBdr>
    </w:div>
    <w:div w:id="855465385">
      <w:bodyDiv w:val="1"/>
      <w:marLeft w:val="0"/>
      <w:marRight w:val="0"/>
      <w:marTop w:val="0"/>
      <w:marBottom w:val="0"/>
      <w:divBdr>
        <w:top w:val="none" w:sz="0" w:space="0" w:color="auto"/>
        <w:left w:val="none" w:sz="0" w:space="0" w:color="auto"/>
        <w:bottom w:val="none" w:sz="0" w:space="0" w:color="auto"/>
        <w:right w:val="none" w:sz="0" w:space="0" w:color="auto"/>
      </w:divBdr>
    </w:div>
    <w:div w:id="860706052">
      <w:bodyDiv w:val="1"/>
      <w:marLeft w:val="0"/>
      <w:marRight w:val="0"/>
      <w:marTop w:val="0"/>
      <w:marBottom w:val="0"/>
      <w:divBdr>
        <w:top w:val="none" w:sz="0" w:space="0" w:color="auto"/>
        <w:left w:val="none" w:sz="0" w:space="0" w:color="auto"/>
        <w:bottom w:val="none" w:sz="0" w:space="0" w:color="auto"/>
        <w:right w:val="none" w:sz="0" w:space="0" w:color="auto"/>
      </w:divBdr>
    </w:div>
    <w:div w:id="867063567">
      <w:bodyDiv w:val="1"/>
      <w:marLeft w:val="0"/>
      <w:marRight w:val="0"/>
      <w:marTop w:val="0"/>
      <w:marBottom w:val="0"/>
      <w:divBdr>
        <w:top w:val="none" w:sz="0" w:space="0" w:color="auto"/>
        <w:left w:val="none" w:sz="0" w:space="0" w:color="auto"/>
        <w:bottom w:val="none" w:sz="0" w:space="0" w:color="auto"/>
        <w:right w:val="none" w:sz="0" w:space="0" w:color="auto"/>
      </w:divBdr>
    </w:div>
    <w:div w:id="874200755">
      <w:bodyDiv w:val="1"/>
      <w:marLeft w:val="0"/>
      <w:marRight w:val="0"/>
      <w:marTop w:val="0"/>
      <w:marBottom w:val="0"/>
      <w:divBdr>
        <w:top w:val="none" w:sz="0" w:space="0" w:color="auto"/>
        <w:left w:val="none" w:sz="0" w:space="0" w:color="auto"/>
        <w:bottom w:val="none" w:sz="0" w:space="0" w:color="auto"/>
        <w:right w:val="none" w:sz="0" w:space="0" w:color="auto"/>
      </w:divBdr>
    </w:div>
    <w:div w:id="874927560">
      <w:bodyDiv w:val="1"/>
      <w:marLeft w:val="0"/>
      <w:marRight w:val="0"/>
      <w:marTop w:val="0"/>
      <w:marBottom w:val="0"/>
      <w:divBdr>
        <w:top w:val="none" w:sz="0" w:space="0" w:color="auto"/>
        <w:left w:val="none" w:sz="0" w:space="0" w:color="auto"/>
        <w:bottom w:val="none" w:sz="0" w:space="0" w:color="auto"/>
        <w:right w:val="none" w:sz="0" w:space="0" w:color="auto"/>
      </w:divBdr>
    </w:div>
    <w:div w:id="876894451">
      <w:bodyDiv w:val="1"/>
      <w:marLeft w:val="0"/>
      <w:marRight w:val="0"/>
      <w:marTop w:val="0"/>
      <w:marBottom w:val="0"/>
      <w:divBdr>
        <w:top w:val="none" w:sz="0" w:space="0" w:color="auto"/>
        <w:left w:val="none" w:sz="0" w:space="0" w:color="auto"/>
        <w:bottom w:val="none" w:sz="0" w:space="0" w:color="auto"/>
        <w:right w:val="none" w:sz="0" w:space="0" w:color="auto"/>
      </w:divBdr>
    </w:div>
    <w:div w:id="877741107">
      <w:bodyDiv w:val="1"/>
      <w:marLeft w:val="0"/>
      <w:marRight w:val="0"/>
      <w:marTop w:val="0"/>
      <w:marBottom w:val="0"/>
      <w:divBdr>
        <w:top w:val="none" w:sz="0" w:space="0" w:color="auto"/>
        <w:left w:val="none" w:sz="0" w:space="0" w:color="auto"/>
        <w:bottom w:val="none" w:sz="0" w:space="0" w:color="auto"/>
        <w:right w:val="none" w:sz="0" w:space="0" w:color="auto"/>
      </w:divBdr>
    </w:div>
    <w:div w:id="879824214">
      <w:bodyDiv w:val="1"/>
      <w:marLeft w:val="0"/>
      <w:marRight w:val="0"/>
      <w:marTop w:val="0"/>
      <w:marBottom w:val="0"/>
      <w:divBdr>
        <w:top w:val="none" w:sz="0" w:space="0" w:color="auto"/>
        <w:left w:val="none" w:sz="0" w:space="0" w:color="auto"/>
        <w:bottom w:val="none" w:sz="0" w:space="0" w:color="auto"/>
        <w:right w:val="none" w:sz="0" w:space="0" w:color="auto"/>
      </w:divBdr>
    </w:div>
    <w:div w:id="882867006">
      <w:bodyDiv w:val="1"/>
      <w:marLeft w:val="0"/>
      <w:marRight w:val="0"/>
      <w:marTop w:val="0"/>
      <w:marBottom w:val="0"/>
      <w:divBdr>
        <w:top w:val="none" w:sz="0" w:space="0" w:color="auto"/>
        <w:left w:val="none" w:sz="0" w:space="0" w:color="auto"/>
        <w:bottom w:val="none" w:sz="0" w:space="0" w:color="auto"/>
        <w:right w:val="none" w:sz="0" w:space="0" w:color="auto"/>
      </w:divBdr>
    </w:div>
    <w:div w:id="883912242">
      <w:bodyDiv w:val="1"/>
      <w:marLeft w:val="0"/>
      <w:marRight w:val="0"/>
      <w:marTop w:val="0"/>
      <w:marBottom w:val="0"/>
      <w:divBdr>
        <w:top w:val="none" w:sz="0" w:space="0" w:color="auto"/>
        <w:left w:val="none" w:sz="0" w:space="0" w:color="auto"/>
        <w:bottom w:val="none" w:sz="0" w:space="0" w:color="auto"/>
        <w:right w:val="none" w:sz="0" w:space="0" w:color="auto"/>
      </w:divBdr>
    </w:div>
    <w:div w:id="894126786">
      <w:bodyDiv w:val="1"/>
      <w:marLeft w:val="0"/>
      <w:marRight w:val="0"/>
      <w:marTop w:val="0"/>
      <w:marBottom w:val="0"/>
      <w:divBdr>
        <w:top w:val="none" w:sz="0" w:space="0" w:color="auto"/>
        <w:left w:val="none" w:sz="0" w:space="0" w:color="auto"/>
        <w:bottom w:val="none" w:sz="0" w:space="0" w:color="auto"/>
        <w:right w:val="none" w:sz="0" w:space="0" w:color="auto"/>
      </w:divBdr>
    </w:div>
    <w:div w:id="901331373">
      <w:bodyDiv w:val="1"/>
      <w:marLeft w:val="0"/>
      <w:marRight w:val="0"/>
      <w:marTop w:val="0"/>
      <w:marBottom w:val="0"/>
      <w:divBdr>
        <w:top w:val="none" w:sz="0" w:space="0" w:color="auto"/>
        <w:left w:val="none" w:sz="0" w:space="0" w:color="auto"/>
        <w:bottom w:val="none" w:sz="0" w:space="0" w:color="auto"/>
        <w:right w:val="none" w:sz="0" w:space="0" w:color="auto"/>
      </w:divBdr>
    </w:div>
    <w:div w:id="922229196">
      <w:bodyDiv w:val="1"/>
      <w:marLeft w:val="0"/>
      <w:marRight w:val="0"/>
      <w:marTop w:val="0"/>
      <w:marBottom w:val="0"/>
      <w:divBdr>
        <w:top w:val="none" w:sz="0" w:space="0" w:color="auto"/>
        <w:left w:val="none" w:sz="0" w:space="0" w:color="auto"/>
        <w:bottom w:val="none" w:sz="0" w:space="0" w:color="auto"/>
        <w:right w:val="none" w:sz="0" w:space="0" w:color="auto"/>
      </w:divBdr>
    </w:div>
    <w:div w:id="928538420">
      <w:bodyDiv w:val="1"/>
      <w:marLeft w:val="0"/>
      <w:marRight w:val="0"/>
      <w:marTop w:val="0"/>
      <w:marBottom w:val="0"/>
      <w:divBdr>
        <w:top w:val="none" w:sz="0" w:space="0" w:color="auto"/>
        <w:left w:val="none" w:sz="0" w:space="0" w:color="auto"/>
        <w:bottom w:val="none" w:sz="0" w:space="0" w:color="auto"/>
        <w:right w:val="none" w:sz="0" w:space="0" w:color="auto"/>
      </w:divBdr>
    </w:div>
    <w:div w:id="931546576">
      <w:bodyDiv w:val="1"/>
      <w:marLeft w:val="0"/>
      <w:marRight w:val="0"/>
      <w:marTop w:val="0"/>
      <w:marBottom w:val="0"/>
      <w:divBdr>
        <w:top w:val="none" w:sz="0" w:space="0" w:color="auto"/>
        <w:left w:val="none" w:sz="0" w:space="0" w:color="auto"/>
        <w:bottom w:val="none" w:sz="0" w:space="0" w:color="auto"/>
        <w:right w:val="none" w:sz="0" w:space="0" w:color="auto"/>
      </w:divBdr>
    </w:div>
    <w:div w:id="947784587">
      <w:bodyDiv w:val="1"/>
      <w:marLeft w:val="0"/>
      <w:marRight w:val="0"/>
      <w:marTop w:val="0"/>
      <w:marBottom w:val="0"/>
      <w:divBdr>
        <w:top w:val="none" w:sz="0" w:space="0" w:color="auto"/>
        <w:left w:val="none" w:sz="0" w:space="0" w:color="auto"/>
        <w:bottom w:val="none" w:sz="0" w:space="0" w:color="auto"/>
        <w:right w:val="none" w:sz="0" w:space="0" w:color="auto"/>
      </w:divBdr>
    </w:div>
    <w:div w:id="948925112">
      <w:bodyDiv w:val="1"/>
      <w:marLeft w:val="0"/>
      <w:marRight w:val="0"/>
      <w:marTop w:val="0"/>
      <w:marBottom w:val="0"/>
      <w:divBdr>
        <w:top w:val="none" w:sz="0" w:space="0" w:color="auto"/>
        <w:left w:val="none" w:sz="0" w:space="0" w:color="auto"/>
        <w:bottom w:val="none" w:sz="0" w:space="0" w:color="auto"/>
        <w:right w:val="none" w:sz="0" w:space="0" w:color="auto"/>
      </w:divBdr>
    </w:div>
    <w:div w:id="954098973">
      <w:bodyDiv w:val="1"/>
      <w:marLeft w:val="0"/>
      <w:marRight w:val="0"/>
      <w:marTop w:val="0"/>
      <w:marBottom w:val="0"/>
      <w:divBdr>
        <w:top w:val="none" w:sz="0" w:space="0" w:color="auto"/>
        <w:left w:val="none" w:sz="0" w:space="0" w:color="auto"/>
        <w:bottom w:val="none" w:sz="0" w:space="0" w:color="auto"/>
        <w:right w:val="none" w:sz="0" w:space="0" w:color="auto"/>
      </w:divBdr>
    </w:div>
    <w:div w:id="968438713">
      <w:bodyDiv w:val="1"/>
      <w:marLeft w:val="0"/>
      <w:marRight w:val="0"/>
      <w:marTop w:val="0"/>
      <w:marBottom w:val="0"/>
      <w:divBdr>
        <w:top w:val="none" w:sz="0" w:space="0" w:color="auto"/>
        <w:left w:val="none" w:sz="0" w:space="0" w:color="auto"/>
        <w:bottom w:val="none" w:sz="0" w:space="0" w:color="auto"/>
        <w:right w:val="none" w:sz="0" w:space="0" w:color="auto"/>
      </w:divBdr>
    </w:div>
    <w:div w:id="983122531">
      <w:bodyDiv w:val="1"/>
      <w:marLeft w:val="0"/>
      <w:marRight w:val="0"/>
      <w:marTop w:val="0"/>
      <w:marBottom w:val="0"/>
      <w:divBdr>
        <w:top w:val="none" w:sz="0" w:space="0" w:color="auto"/>
        <w:left w:val="none" w:sz="0" w:space="0" w:color="auto"/>
        <w:bottom w:val="none" w:sz="0" w:space="0" w:color="auto"/>
        <w:right w:val="none" w:sz="0" w:space="0" w:color="auto"/>
      </w:divBdr>
    </w:div>
    <w:div w:id="1000740371">
      <w:bodyDiv w:val="1"/>
      <w:marLeft w:val="0"/>
      <w:marRight w:val="0"/>
      <w:marTop w:val="0"/>
      <w:marBottom w:val="0"/>
      <w:divBdr>
        <w:top w:val="none" w:sz="0" w:space="0" w:color="auto"/>
        <w:left w:val="none" w:sz="0" w:space="0" w:color="auto"/>
        <w:bottom w:val="none" w:sz="0" w:space="0" w:color="auto"/>
        <w:right w:val="none" w:sz="0" w:space="0" w:color="auto"/>
      </w:divBdr>
    </w:div>
    <w:div w:id="1013801637">
      <w:bodyDiv w:val="1"/>
      <w:marLeft w:val="0"/>
      <w:marRight w:val="0"/>
      <w:marTop w:val="0"/>
      <w:marBottom w:val="0"/>
      <w:divBdr>
        <w:top w:val="none" w:sz="0" w:space="0" w:color="auto"/>
        <w:left w:val="none" w:sz="0" w:space="0" w:color="auto"/>
        <w:bottom w:val="none" w:sz="0" w:space="0" w:color="auto"/>
        <w:right w:val="none" w:sz="0" w:space="0" w:color="auto"/>
      </w:divBdr>
    </w:div>
    <w:div w:id="1019895233">
      <w:bodyDiv w:val="1"/>
      <w:marLeft w:val="0"/>
      <w:marRight w:val="0"/>
      <w:marTop w:val="0"/>
      <w:marBottom w:val="0"/>
      <w:divBdr>
        <w:top w:val="none" w:sz="0" w:space="0" w:color="auto"/>
        <w:left w:val="none" w:sz="0" w:space="0" w:color="auto"/>
        <w:bottom w:val="none" w:sz="0" w:space="0" w:color="auto"/>
        <w:right w:val="none" w:sz="0" w:space="0" w:color="auto"/>
      </w:divBdr>
    </w:div>
    <w:div w:id="1032339544">
      <w:bodyDiv w:val="1"/>
      <w:marLeft w:val="0"/>
      <w:marRight w:val="0"/>
      <w:marTop w:val="0"/>
      <w:marBottom w:val="0"/>
      <w:divBdr>
        <w:top w:val="none" w:sz="0" w:space="0" w:color="auto"/>
        <w:left w:val="none" w:sz="0" w:space="0" w:color="auto"/>
        <w:bottom w:val="none" w:sz="0" w:space="0" w:color="auto"/>
        <w:right w:val="none" w:sz="0" w:space="0" w:color="auto"/>
      </w:divBdr>
    </w:div>
    <w:div w:id="1032992687">
      <w:bodyDiv w:val="1"/>
      <w:marLeft w:val="0"/>
      <w:marRight w:val="0"/>
      <w:marTop w:val="0"/>
      <w:marBottom w:val="0"/>
      <w:divBdr>
        <w:top w:val="none" w:sz="0" w:space="0" w:color="auto"/>
        <w:left w:val="none" w:sz="0" w:space="0" w:color="auto"/>
        <w:bottom w:val="none" w:sz="0" w:space="0" w:color="auto"/>
        <w:right w:val="none" w:sz="0" w:space="0" w:color="auto"/>
      </w:divBdr>
    </w:div>
    <w:div w:id="1037004343">
      <w:bodyDiv w:val="1"/>
      <w:marLeft w:val="0"/>
      <w:marRight w:val="0"/>
      <w:marTop w:val="0"/>
      <w:marBottom w:val="0"/>
      <w:divBdr>
        <w:top w:val="none" w:sz="0" w:space="0" w:color="auto"/>
        <w:left w:val="none" w:sz="0" w:space="0" w:color="auto"/>
        <w:bottom w:val="none" w:sz="0" w:space="0" w:color="auto"/>
        <w:right w:val="none" w:sz="0" w:space="0" w:color="auto"/>
      </w:divBdr>
    </w:div>
    <w:div w:id="1041058381">
      <w:bodyDiv w:val="1"/>
      <w:marLeft w:val="0"/>
      <w:marRight w:val="0"/>
      <w:marTop w:val="0"/>
      <w:marBottom w:val="0"/>
      <w:divBdr>
        <w:top w:val="none" w:sz="0" w:space="0" w:color="auto"/>
        <w:left w:val="none" w:sz="0" w:space="0" w:color="auto"/>
        <w:bottom w:val="none" w:sz="0" w:space="0" w:color="auto"/>
        <w:right w:val="none" w:sz="0" w:space="0" w:color="auto"/>
      </w:divBdr>
    </w:div>
    <w:div w:id="1046876744">
      <w:bodyDiv w:val="1"/>
      <w:marLeft w:val="0"/>
      <w:marRight w:val="0"/>
      <w:marTop w:val="0"/>
      <w:marBottom w:val="0"/>
      <w:divBdr>
        <w:top w:val="none" w:sz="0" w:space="0" w:color="auto"/>
        <w:left w:val="none" w:sz="0" w:space="0" w:color="auto"/>
        <w:bottom w:val="none" w:sz="0" w:space="0" w:color="auto"/>
        <w:right w:val="none" w:sz="0" w:space="0" w:color="auto"/>
      </w:divBdr>
    </w:div>
    <w:div w:id="1064067294">
      <w:bodyDiv w:val="1"/>
      <w:marLeft w:val="0"/>
      <w:marRight w:val="0"/>
      <w:marTop w:val="0"/>
      <w:marBottom w:val="0"/>
      <w:divBdr>
        <w:top w:val="none" w:sz="0" w:space="0" w:color="auto"/>
        <w:left w:val="none" w:sz="0" w:space="0" w:color="auto"/>
        <w:bottom w:val="none" w:sz="0" w:space="0" w:color="auto"/>
        <w:right w:val="none" w:sz="0" w:space="0" w:color="auto"/>
      </w:divBdr>
    </w:div>
    <w:div w:id="1065563757">
      <w:bodyDiv w:val="1"/>
      <w:marLeft w:val="0"/>
      <w:marRight w:val="0"/>
      <w:marTop w:val="0"/>
      <w:marBottom w:val="0"/>
      <w:divBdr>
        <w:top w:val="none" w:sz="0" w:space="0" w:color="auto"/>
        <w:left w:val="none" w:sz="0" w:space="0" w:color="auto"/>
        <w:bottom w:val="none" w:sz="0" w:space="0" w:color="auto"/>
        <w:right w:val="none" w:sz="0" w:space="0" w:color="auto"/>
      </w:divBdr>
    </w:div>
    <w:div w:id="1083719374">
      <w:bodyDiv w:val="1"/>
      <w:marLeft w:val="0"/>
      <w:marRight w:val="0"/>
      <w:marTop w:val="0"/>
      <w:marBottom w:val="0"/>
      <w:divBdr>
        <w:top w:val="none" w:sz="0" w:space="0" w:color="auto"/>
        <w:left w:val="none" w:sz="0" w:space="0" w:color="auto"/>
        <w:bottom w:val="none" w:sz="0" w:space="0" w:color="auto"/>
        <w:right w:val="none" w:sz="0" w:space="0" w:color="auto"/>
      </w:divBdr>
    </w:div>
    <w:div w:id="1087575036">
      <w:bodyDiv w:val="1"/>
      <w:marLeft w:val="0"/>
      <w:marRight w:val="0"/>
      <w:marTop w:val="0"/>
      <w:marBottom w:val="0"/>
      <w:divBdr>
        <w:top w:val="none" w:sz="0" w:space="0" w:color="auto"/>
        <w:left w:val="none" w:sz="0" w:space="0" w:color="auto"/>
        <w:bottom w:val="none" w:sz="0" w:space="0" w:color="auto"/>
        <w:right w:val="none" w:sz="0" w:space="0" w:color="auto"/>
      </w:divBdr>
    </w:div>
    <w:div w:id="1090589852">
      <w:bodyDiv w:val="1"/>
      <w:marLeft w:val="0"/>
      <w:marRight w:val="0"/>
      <w:marTop w:val="0"/>
      <w:marBottom w:val="0"/>
      <w:divBdr>
        <w:top w:val="none" w:sz="0" w:space="0" w:color="auto"/>
        <w:left w:val="none" w:sz="0" w:space="0" w:color="auto"/>
        <w:bottom w:val="none" w:sz="0" w:space="0" w:color="auto"/>
        <w:right w:val="none" w:sz="0" w:space="0" w:color="auto"/>
      </w:divBdr>
    </w:div>
    <w:div w:id="1093011217">
      <w:bodyDiv w:val="1"/>
      <w:marLeft w:val="0"/>
      <w:marRight w:val="0"/>
      <w:marTop w:val="0"/>
      <w:marBottom w:val="0"/>
      <w:divBdr>
        <w:top w:val="none" w:sz="0" w:space="0" w:color="auto"/>
        <w:left w:val="none" w:sz="0" w:space="0" w:color="auto"/>
        <w:bottom w:val="none" w:sz="0" w:space="0" w:color="auto"/>
        <w:right w:val="none" w:sz="0" w:space="0" w:color="auto"/>
      </w:divBdr>
    </w:div>
    <w:div w:id="1105810330">
      <w:bodyDiv w:val="1"/>
      <w:marLeft w:val="0"/>
      <w:marRight w:val="0"/>
      <w:marTop w:val="0"/>
      <w:marBottom w:val="0"/>
      <w:divBdr>
        <w:top w:val="none" w:sz="0" w:space="0" w:color="auto"/>
        <w:left w:val="none" w:sz="0" w:space="0" w:color="auto"/>
        <w:bottom w:val="none" w:sz="0" w:space="0" w:color="auto"/>
        <w:right w:val="none" w:sz="0" w:space="0" w:color="auto"/>
      </w:divBdr>
    </w:div>
    <w:div w:id="1106272229">
      <w:bodyDiv w:val="1"/>
      <w:marLeft w:val="0"/>
      <w:marRight w:val="0"/>
      <w:marTop w:val="0"/>
      <w:marBottom w:val="0"/>
      <w:divBdr>
        <w:top w:val="none" w:sz="0" w:space="0" w:color="auto"/>
        <w:left w:val="none" w:sz="0" w:space="0" w:color="auto"/>
        <w:bottom w:val="none" w:sz="0" w:space="0" w:color="auto"/>
        <w:right w:val="none" w:sz="0" w:space="0" w:color="auto"/>
      </w:divBdr>
    </w:div>
    <w:div w:id="1109860274">
      <w:bodyDiv w:val="1"/>
      <w:marLeft w:val="0"/>
      <w:marRight w:val="0"/>
      <w:marTop w:val="0"/>
      <w:marBottom w:val="0"/>
      <w:divBdr>
        <w:top w:val="none" w:sz="0" w:space="0" w:color="auto"/>
        <w:left w:val="none" w:sz="0" w:space="0" w:color="auto"/>
        <w:bottom w:val="none" w:sz="0" w:space="0" w:color="auto"/>
        <w:right w:val="none" w:sz="0" w:space="0" w:color="auto"/>
      </w:divBdr>
    </w:div>
    <w:div w:id="1112625891">
      <w:bodyDiv w:val="1"/>
      <w:marLeft w:val="0"/>
      <w:marRight w:val="0"/>
      <w:marTop w:val="0"/>
      <w:marBottom w:val="0"/>
      <w:divBdr>
        <w:top w:val="none" w:sz="0" w:space="0" w:color="auto"/>
        <w:left w:val="none" w:sz="0" w:space="0" w:color="auto"/>
        <w:bottom w:val="none" w:sz="0" w:space="0" w:color="auto"/>
        <w:right w:val="none" w:sz="0" w:space="0" w:color="auto"/>
      </w:divBdr>
    </w:div>
    <w:div w:id="1115906504">
      <w:bodyDiv w:val="1"/>
      <w:marLeft w:val="0"/>
      <w:marRight w:val="0"/>
      <w:marTop w:val="0"/>
      <w:marBottom w:val="0"/>
      <w:divBdr>
        <w:top w:val="none" w:sz="0" w:space="0" w:color="auto"/>
        <w:left w:val="none" w:sz="0" w:space="0" w:color="auto"/>
        <w:bottom w:val="none" w:sz="0" w:space="0" w:color="auto"/>
        <w:right w:val="none" w:sz="0" w:space="0" w:color="auto"/>
      </w:divBdr>
    </w:div>
    <w:div w:id="1116406041">
      <w:bodyDiv w:val="1"/>
      <w:marLeft w:val="0"/>
      <w:marRight w:val="0"/>
      <w:marTop w:val="0"/>
      <w:marBottom w:val="0"/>
      <w:divBdr>
        <w:top w:val="none" w:sz="0" w:space="0" w:color="auto"/>
        <w:left w:val="none" w:sz="0" w:space="0" w:color="auto"/>
        <w:bottom w:val="none" w:sz="0" w:space="0" w:color="auto"/>
        <w:right w:val="none" w:sz="0" w:space="0" w:color="auto"/>
      </w:divBdr>
    </w:div>
    <w:div w:id="1119029604">
      <w:bodyDiv w:val="1"/>
      <w:marLeft w:val="0"/>
      <w:marRight w:val="0"/>
      <w:marTop w:val="0"/>
      <w:marBottom w:val="0"/>
      <w:divBdr>
        <w:top w:val="none" w:sz="0" w:space="0" w:color="auto"/>
        <w:left w:val="none" w:sz="0" w:space="0" w:color="auto"/>
        <w:bottom w:val="none" w:sz="0" w:space="0" w:color="auto"/>
        <w:right w:val="none" w:sz="0" w:space="0" w:color="auto"/>
      </w:divBdr>
    </w:div>
    <w:div w:id="1169323989">
      <w:bodyDiv w:val="1"/>
      <w:marLeft w:val="0"/>
      <w:marRight w:val="0"/>
      <w:marTop w:val="0"/>
      <w:marBottom w:val="0"/>
      <w:divBdr>
        <w:top w:val="none" w:sz="0" w:space="0" w:color="auto"/>
        <w:left w:val="none" w:sz="0" w:space="0" w:color="auto"/>
        <w:bottom w:val="none" w:sz="0" w:space="0" w:color="auto"/>
        <w:right w:val="none" w:sz="0" w:space="0" w:color="auto"/>
      </w:divBdr>
    </w:div>
    <w:div w:id="1175265473">
      <w:bodyDiv w:val="1"/>
      <w:marLeft w:val="0"/>
      <w:marRight w:val="0"/>
      <w:marTop w:val="0"/>
      <w:marBottom w:val="0"/>
      <w:divBdr>
        <w:top w:val="none" w:sz="0" w:space="0" w:color="auto"/>
        <w:left w:val="none" w:sz="0" w:space="0" w:color="auto"/>
        <w:bottom w:val="none" w:sz="0" w:space="0" w:color="auto"/>
        <w:right w:val="none" w:sz="0" w:space="0" w:color="auto"/>
      </w:divBdr>
    </w:div>
    <w:div w:id="1180048819">
      <w:bodyDiv w:val="1"/>
      <w:marLeft w:val="0"/>
      <w:marRight w:val="0"/>
      <w:marTop w:val="0"/>
      <w:marBottom w:val="0"/>
      <w:divBdr>
        <w:top w:val="none" w:sz="0" w:space="0" w:color="auto"/>
        <w:left w:val="none" w:sz="0" w:space="0" w:color="auto"/>
        <w:bottom w:val="none" w:sz="0" w:space="0" w:color="auto"/>
        <w:right w:val="none" w:sz="0" w:space="0" w:color="auto"/>
      </w:divBdr>
    </w:div>
    <w:div w:id="1188564041">
      <w:bodyDiv w:val="1"/>
      <w:marLeft w:val="0"/>
      <w:marRight w:val="0"/>
      <w:marTop w:val="0"/>
      <w:marBottom w:val="0"/>
      <w:divBdr>
        <w:top w:val="none" w:sz="0" w:space="0" w:color="auto"/>
        <w:left w:val="none" w:sz="0" w:space="0" w:color="auto"/>
        <w:bottom w:val="none" w:sz="0" w:space="0" w:color="auto"/>
        <w:right w:val="none" w:sz="0" w:space="0" w:color="auto"/>
      </w:divBdr>
    </w:div>
    <w:div w:id="1204516262">
      <w:bodyDiv w:val="1"/>
      <w:marLeft w:val="0"/>
      <w:marRight w:val="0"/>
      <w:marTop w:val="0"/>
      <w:marBottom w:val="0"/>
      <w:divBdr>
        <w:top w:val="none" w:sz="0" w:space="0" w:color="auto"/>
        <w:left w:val="none" w:sz="0" w:space="0" w:color="auto"/>
        <w:bottom w:val="none" w:sz="0" w:space="0" w:color="auto"/>
        <w:right w:val="none" w:sz="0" w:space="0" w:color="auto"/>
      </w:divBdr>
    </w:div>
    <w:div w:id="1205212068">
      <w:bodyDiv w:val="1"/>
      <w:marLeft w:val="0"/>
      <w:marRight w:val="0"/>
      <w:marTop w:val="0"/>
      <w:marBottom w:val="0"/>
      <w:divBdr>
        <w:top w:val="none" w:sz="0" w:space="0" w:color="auto"/>
        <w:left w:val="none" w:sz="0" w:space="0" w:color="auto"/>
        <w:bottom w:val="none" w:sz="0" w:space="0" w:color="auto"/>
        <w:right w:val="none" w:sz="0" w:space="0" w:color="auto"/>
      </w:divBdr>
    </w:div>
    <w:div w:id="1205405313">
      <w:bodyDiv w:val="1"/>
      <w:marLeft w:val="0"/>
      <w:marRight w:val="0"/>
      <w:marTop w:val="0"/>
      <w:marBottom w:val="0"/>
      <w:divBdr>
        <w:top w:val="none" w:sz="0" w:space="0" w:color="auto"/>
        <w:left w:val="none" w:sz="0" w:space="0" w:color="auto"/>
        <w:bottom w:val="none" w:sz="0" w:space="0" w:color="auto"/>
        <w:right w:val="none" w:sz="0" w:space="0" w:color="auto"/>
      </w:divBdr>
    </w:div>
    <w:div w:id="1206796626">
      <w:bodyDiv w:val="1"/>
      <w:marLeft w:val="0"/>
      <w:marRight w:val="0"/>
      <w:marTop w:val="0"/>
      <w:marBottom w:val="0"/>
      <w:divBdr>
        <w:top w:val="none" w:sz="0" w:space="0" w:color="auto"/>
        <w:left w:val="none" w:sz="0" w:space="0" w:color="auto"/>
        <w:bottom w:val="none" w:sz="0" w:space="0" w:color="auto"/>
        <w:right w:val="none" w:sz="0" w:space="0" w:color="auto"/>
      </w:divBdr>
    </w:div>
    <w:div w:id="1243025520">
      <w:bodyDiv w:val="1"/>
      <w:marLeft w:val="0"/>
      <w:marRight w:val="0"/>
      <w:marTop w:val="0"/>
      <w:marBottom w:val="0"/>
      <w:divBdr>
        <w:top w:val="none" w:sz="0" w:space="0" w:color="auto"/>
        <w:left w:val="none" w:sz="0" w:space="0" w:color="auto"/>
        <w:bottom w:val="none" w:sz="0" w:space="0" w:color="auto"/>
        <w:right w:val="none" w:sz="0" w:space="0" w:color="auto"/>
      </w:divBdr>
    </w:div>
    <w:div w:id="1248881479">
      <w:bodyDiv w:val="1"/>
      <w:marLeft w:val="0"/>
      <w:marRight w:val="0"/>
      <w:marTop w:val="0"/>
      <w:marBottom w:val="0"/>
      <w:divBdr>
        <w:top w:val="none" w:sz="0" w:space="0" w:color="auto"/>
        <w:left w:val="none" w:sz="0" w:space="0" w:color="auto"/>
        <w:bottom w:val="none" w:sz="0" w:space="0" w:color="auto"/>
        <w:right w:val="none" w:sz="0" w:space="0" w:color="auto"/>
      </w:divBdr>
    </w:div>
    <w:div w:id="1255430875">
      <w:bodyDiv w:val="1"/>
      <w:marLeft w:val="0"/>
      <w:marRight w:val="0"/>
      <w:marTop w:val="0"/>
      <w:marBottom w:val="0"/>
      <w:divBdr>
        <w:top w:val="none" w:sz="0" w:space="0" w:color="auto"/>
        <w:left w:val="none" w:sz="0" w:space="0" w:color="auto"/>
        <w:bottom w:val="none" w:sz="0" w:space="0" w:color="auto"/>
        <w:right w:val="none" w:sz="0" w:space="0" w:color="auto"/>
      </w:divBdr>
    </w:div>
    <w:div w:id="1255630584">
      <w:bodyDiv w:val="1"/>
      <w:marLeft w:val="0"/>
      <w:marRight w:val="0"/>
      <w:marTop w:val="0"/>
      <w:marBottom w:val="0"/>
      <w:divBdr>
        <w:top w:val="none" w:sz="0" w:space="0" w:color="auto"/>
        <w:left w:val="none" w:sz="0" w:space="0" w:color="auto"/>
        <w:bottom w:val="none" w:sz="0" w:space="0" w:color="auto"/>
        <w:right w:val="none" w:sz="0" w:space="0" w:color="auto"/>
      </w:divBdr>
    </w:div>
    <w:div w:id="1268125791">
      <w:bodyDiv w:val="1"/>
      <w:marLeft w:val="0"/>
      <w:marRight w:val="0"/>
      <w:marTop w:val="0"/>
      <w:marBottom w:val="0"/>
      <w:divBdr>
        <w:top w:val="none" w:sz="0" w:space="0" w:color="auto"/>
        <w:left w:val="none" w:sz="0" w:space="0" w:color="auto"/>
        <w:bottom w:val="none" w:sz="0" w:space="0" w:color="auto"/>
        <w:right w:val="none" w:sz="0" w:space="0" w:color="auto"/>
      </w:divBdr>
    </w:div>
    <w:div w:id="1291060288">
      <w:bodyDiv w:val="1"/>
      <w:marLeft w:val="0"/>
      <w:marRight w:val="0"/>
      <w:marTop w:val="0"/>
      <w:marBottom w:val="0"/>
      <w:divBdr>
        <w:top w:val="none" w:sz="0" w:space="0" w:color="auto"/>
        <w:left w:val="none" w:sz="0" w:space="0" w:color="auto"/>
        <w:bottom w:val="none" w:sz="0" w:space="0" w:color="auto"/>
        <w:right w:val="none" w:sz="0" w:space="0" w:color="auto"/>
      </w:divBdr>
    </w:div>
    <w:div w:id="1299217764">
      <w:bodyDiv w:val="1"/>
      <w:marLeft w:val="0"/>
      <w:marRight w:val="0"/>
      <w:marTop w:val="0"/>
      <w:marBottom w:val="0"/>
      <w:divBdr>
        <w:top w:val="none" w:sz="0" w:space="0" w:color="auto"/>
        <w:left w:val="none" w:sz="0" w:space="0" w:color="auto"/>
        <w:bottom w:val="none" w:sz="0" w:space="0" w:color="auto"/>
        <w:right w:val="none" w:sz="0" w:space="0" w:color="auto"/>
      </w:divBdr>
    </w:div>
    <w:div w:id="1310401924">
      <w:bodyDiv w:val="1"/>
      <w:marLeft w:val="0"/>
      <w:marRight w:val="0"/>
      <w:marTop w:val="0"/>
      <w:marBottom w:val="0"/>
      <w:divBdr>
        <w:top w:val="none" w:sz="0" w:space="0" w:color="auto"/>
        <w:left w:val="none" w:sz="0" w:space="0" w:color="auto"/>
        <w:bottom w:val="none" w:sz="0" w:space="0" w:color="auto"/>
        <w:right w:val="none" w:sz="0" w:space="0" w:color="auto"/>
      </w:divBdr>
    </w:div>
    <w:div w:id="1331175865">
      <w:bodyDiv w:val="1"/>
      <w:marLeft w:val="0"/>
      <w:marRight w:val="0"/>
      <w:marTop w:val="0"/>
      <w:marBottom w:val="0"/>
      <w:divBdr>
        <w:top w:val="none" w:sz="0" w:space="0" w:color="auto"/>
        <w:left w:val="none" w:sz="0" w:space="0" w:color="auto"/>
        <w:bottom w:val="none" w:sz="0" w:space="0" w:color="auto"/>
        <w:right w:val="none" w:sz="0" w:space="0" w:color="auto"/>
      </w:divBdr>
    </w:div>
    <w:div w:id="1360861950">
      <w:bodyDiv w:val="1"/>
      <w:marLeft w:val="0"/>
      <w:marRight w:val="0"/>
      <w:marTop w:val="0"/>
      <w:marBottom w:val="0"/>
      <w:divBdr>
        <w:top w:val="none" w:sz="0" w:space="0" w:color="auto"/>
        <w:left w:val="none" w:sz="0" w:space="0" w:color="auto"/>
        <w:bottom w:val="none" w:sz="0" w:space="0" w:color="auto"/>
        <w:right w:val="none" w:sz="0" w:space="0" w:color="auto"/>
      </w:divBdr>
    </w:div>
    <w:div w:id="1366367217">
      <w:bodyDiv w:val="1"/>
      <w:marLeft w:val="0"/>
      <w:marRight w:val="0"/>
      <w:marTop w:val="0"/>
      <w:marBottom w:val="0"/>
      <w:divBdr>
        <w:top w:val="none" w:sz="0" w:space="0" w:color="auto"/>
        <w:left w:val="none" w:sz="0" w:space="0" w:color="auto"/>
        <w:bottom w:val="none" w:sz="0" w:space="0" w:color="auto"/>
        <w:right w:val="none" w:sz="0" w:space="0" w:color="auto"/>
      </w:divBdr>
    </w:div>
    <w:div w:id="1370446784">
      <w:bodyDiv w:val="1"/>
      <w:marLeft w:val="0"/>
      <w:marRight w:val="0"/>
      <w:marTop w:val="0"/>
      <w:marBottom w:val="0"/>
      <w:divBdr>
        <w:top w:val="none" w:sz="0" w:space="0" w:color="auto"/>
        <w:left w:val="none" w:sz="0" w:space="0" w:color="auto"/>
        <w:bottom w:val="none" w:sz="0" w:space="0" w:color="auto"/>
        <w:right w:val="none" w:sz="0" w:space="0" w:color="auto"/>
      </w:divBdr>
    </w:div>
    <w:div w:id="1377897392">
      <w:bodyDiv w:val="1"/>
      <w:marLeft w:val="0"/>
      <w:marRight w:val="0"/>
      <w:marTop w:val="0"/>
      <w:marBottom w:val="0"/>
      <w:divBdr>
        <w:top w:val="none" w:sz="0" w:space="0" w:color="auto"/>
        <w:left w:val="none" w:sz="0" w:space="0" w:color="auto"/>
        <w:bottom w:val="none" w:sz="0" w:space="0" w:color="auto"/>
        <w:right w:val="none" w:sz="0" w:space="0" w:color="auto"/>
      </w:divBdr>
    </w:div>
    <w:div w:id="1388266346">
      <w:bodyDiv w:val="1"/>
      <w:marLeft w:val="0"/>
      <w:marRight w:val="0"/>
      <w:marTop w:val="0"/>
      <w:marBottom w:val="0"/>
      <w:divBdr>
        <w:top w:val="none" w:sz="0" w:space="0" w:color="auto"/>
        <w:left w:val="none" w:sz="0" w:space="0" w:color="auto"/>
        <w:bottom w:val="none" w:sz="0" w:space="0" w:color="auto"/>
        <w:right w:val="none" w:sz="0" w:space="0" w:color="auto"/>
      </w:divBdr>
    </w:div>
    <w:div w:id="1402562552">
      <w:bodyDiv w:val="1"/>
      <w:marLeft w:val="0"/>
      <w:marRight w:val="0"/>
      <w:marTop w:val="0"/>
      <w:marBottom w:val="0"/>
      <w:divBdr>
        <w:top w:val="none" w:sz="0" w:space="0" w:color="auto"/>
        <w:left w:val="none" w:sz="0" w:space="0" w:color="auto"/>
        <w:bottom w:val="none" w:sz="0" w:space="0" w:color="auto"/>
        <w:right w:val="none" w:sz="0" w:space="0" w:color="auto"/>
      </w:divBdr>
    </w:div>
    <w:div w:id="1405644488">
      <w:bodyDiv w:val="1"/>
      <w:marLeft w:val="0"/>
      <w:marRight w:val="0"/>
      <w:marTop w:val="0"/>
      <w:marBottom w:val="0"/>
      <w:divBdr>
        <w:top w:val="none" w:sz="0" w:space="0" w:color="auto"/>
        <w:left w:val="none" w:sz="0" w:space="0" w:color="auto"/>
        <w:bottom w:val="none" w:sz="0" w:space="0" w:color="auto"/>
        <w:right w:val="none" w:sz="0" w:space="0" w:color="auto"/>
      </w:divBdr>
    </w:div>
    <w:div w:id="1410032260">
      <w:bodyDiv w:val="1"/>
      <w:marLeft w:val="0"/>
      <w:marRight w:val="0"/>
      <w:marTop w:val="0"/>
      <w:marBottom w:val="0"/>
      <w:divBdr>
        <w:top w:val="none" w:sz="0" w:space="0" w:color="auto"/>
        <w:left w:val="none" w:sz="0" w:space="0" w:color="auto"/>
        <w:bottom w:val="none" w:sz="0" w:space="0" w:color="auto"/>
        <w:right w:val="none" w:sz="0" w:space="0" w:color="auto"/>
      </w:divBdr>
    </w:div>
    <w:div w:id="1441293467">
      <w:marLeft w:val="0"/>
      <w:marRight w:val="0"/>
      <w:marTop w:val="0"/>
      <w:marBottom w:val="0"/>
      <w:divBdr>
        <w:top w:val="none" w:sz="0" w:space="0" w:color="auto"/>
        <w:left w:val="none" w:sz="0" w:space="0" w:color="auto"/>
        <w:bottom w:val="none" w:sz="0" w:space="0" w:color="auto"/>
        <w:right w:val="none" w:sz="0" w:space="0" w:color="auto"/>
      </w:divBdr>
    </w:div>
    <w:div w:id="1441293468">
      <w:marLeft w:val="0"/>
      <w:marRight w:val="0"/>
      <w:marTop w:val="0"/>
      <w:marBottom w:val="0"/>
      <w:divBdr>
        <w:top w:val="none" w:sz="0" w:space="0" w:color="auto"/>
        <w:left w:val="none" w:sz="0" w:space="0" w:color="auto"/>
        <w:bottom w:val="none" w:sz="0" w:space="0" w:color="auto"/>
        <w:right w:val="none" w:sz="0" w:space="0" w:color="auto"/>
      </w:divBdr>
    </w:div>
    <w:div w:id="1441293469">
      <w:marLeft w:val="0"/>
      <w:marRight w:val="0"/>
      <w:marTop w:val="0"/>
      <w:marBottom w:val="0"/>
      <w:divBdr>
        <w:top w:val="none" w:sz="0" w:space="0" w:color="auto"/>
        <w:left w:val="none" w:sz="0" w:space="0" w:color="auto"/>
        <w:bottom w:val="none" w:sz="0" w:space="0" w:color="auto"/>
        <w:right w:val="none" w:sz="0" w:space="0" w:color="auto"/>
      </w:divBdr>
    </w:div>
    <w:div w:id="1441293471">
      <w:marLeft w:val="0"/>
      <w:marRight w:val="0"/>
      <w:marTop w:val="0"/>
      <w:marBottom w:val="0"/>
      <w:divBdr>
        <w:top w:val="none" w:sz="0" w:space="0" w:color="auto"/>
        <w:left w:val="none" w:sz="0" w:space="0" w:color="auto"/>
        <w:bottom w:val="none" w:sz="0" w:space="0" w:color="auto"/>
        <w:right w:val="none" w:sz="0" w:space="0" w:color="auto"/>
      </w:divBdr>
    </w:div>
    <w:div w:id="1441293479">
      <w:marLeft w:val="0"/>
      <w:marRight w:val="0"/>
      <w:marTop w:val="0"/>
      <w:marBottom w:val="0"/>
      <w:divBdr>
        <w:top w:val="none" w:sz="0" w:space="0" w:color="auto"/>
        <w:left w:val="none" w:sz="0" w:space="0" w:color="auto"/>
        <w:bottom w:val="none" w:sz="0" w:space="0" w:color="auto"/>
        <w:right w:val="none" w:sz="0" w:space="0" w:color="auto"/>
      </w:divBdr>
    </w:div>
    <w:div w:id="1441293491">
      <w:marLeft w:val="0"/>
      <w:marRight w:val="0"/>
      <w:marTop w:val="0"/>
      <w:marBottom w:val="0"/>
      <w:divBdr>
        <w:top w:val="none" w:sz="0" w:space="0" w:color="auto"/>
        <w:left w:val="none" w:sz="0" w:space="0" w:color="auto"/>
        <w:bottom w:val="none" w:sz="0" w:space="0" w:color="auto"/>
        <w:right w:val="none" w:sz="0" w:space="0" w:color="auto"/>
      </w:divBdr>
    </w:div>
    <w:div w:id="1441293492">
      <w:marLeft w:val="0"/>
      <w:marRight w:val="0"/>
      <w:marTop w:val="0"/>
      <w:marBottom w:val="0"/>
      <w:divBdr>
        <w:top w:val="none" w:sz="0" w:space="0" w:color="auto"/>
        <w:left w:val="none" w:sz="0" w:space="0" w:color="auto"/>
        <w:bottom w:val="none" w:sz="0" w:space="0" w:color="auto"/>
        <w:right w:val="none" w:sz="0" w:space="0" w:color="auto"/>
      </w:divBdr>
      <w:divsChild>
        <w:div w:id="1441293480">
          <w:marLeft w:val="0"/>
          <w:marRight w:val="0"/>
          <w:marTop w:val="0"/>
          <w:marBottom w:val="0"/>
          <w:divBdr>
            <w:top w:val="none" w:sz="0" w:space="0" w:color="auto"/>
            <w:left w:val="none" w:sz="0" w:space="0" w:color="auto"/>
            <w:bottom w:val="none" w:sz="0" w:space="0" w:color="auto"/>
            <w:right w:val="none" w:sz="0" w:space="0" w:color="auto"/>
          </w:divBdr>
          <w:divsChild>
            <w:div w:id="1441293541">
              <w:marLeft w:val="0"/>
              <w:marRight w:val="0"/>
              <w:marTop w:val="0"/>
              <w:marBottom w:val="0"/>
              <w:divBdr>
                <w:top w:val="none" w:sz="0" w:space="0" w:color="auto"/>
                <w:left w:val="none" w:sz="0" w:space="0" w:color="auto"/>
                <w:bottom w:val="none" w:sz="0" w:space="0" w:color="auto"/>
                <w:right w:val="none" w:sz="0" w:space="0" w:color="auto"/>
              </w:divBdr>
              <w:divsChild>
                <w:div w:id="1441293556">
                  <w:marLeft w:val="0"/>
                  <w:marRight w:val="0"/>
                  <w:marTop w:val="0"/>
                  <w:marBottom w:val="0"/>
                  <w:divBdr>
                    <w:top w:val="none" w:sz="0" w:space="0" w:color="auto"/>
                    <w:left w:val="none" w:sz="0" w:space="0" w:color="auto"/>
                    <w:bottom w:val="none" w:sz="0" w:space="0" w:color="auto"/>
                    <w:right w:val="none" w:sz="0" w:space="0" w:color="auto"/>
                  </w:divBdr>
                  <w:divsChild>
                    <w:div w:id="1441293533">
                      <w:marLeft w:val="0"/>
                      <w:marRight w:val="0"/>
                      <w:marTop w:val="0"/>
                      <w:marBottom w:val="0"/>
                      <w:divBdr>
                        <w:top w:val="none" w:sz="0" w:space="0" w:color="auto"/>
                        <w:left w:val="none" w:sz="0" w:space="0" w:color="auto"/>
                        <w:bottom w:val="none" w:sz="0" w:space="0" w:color="auto"/>
                        <w:right w:val="none" w:sz="0" w:space="0" w:color="auto"/>
                      </w:divBdr>
                      <w:divsChild>
                        <w:div w:id="1441293506">
                          <w:marLeft w:val="0"/>
                          <w:marRight w:val="0"/>
                          <w:marTop w:val="0"/>
                          <w:marBottom w:val="0"/>
                          <w:divBdr>
                            <w:top w:val="none" w:sz="0" w:space="0" w:color="auto"/>
                            <w:left w:val="none" w:sz="0" w:space="0" w:color="auto"/>
                            <w:bottom w:val="none" w:sz="0" w:space="0" w:color="auto"/>
                            <w:right w:val="none" w:sz="0" w:space="0" w:color="auto"/>
                          </w:divBdr>
                          <w:divsChild>
                            <w:div w:id="1441293565">
                              <w:marLeft w:val="0"/>
                              <w:marRight w:val="0"/>
                              <w:marTop w:val="0"/>
                              <w:marBottom w:val="0"/>
                              <w:divBdr>
                                <w:top w:val="none" w:sz="0" w:space="0" w:color="auto"/>
                                <w:left w:val="none" w:sz="0" w:space="0" w:color="auto"/>
                                <w:bottom w:val="none" w:sz="0" w:space="0" w:color="auto"/>
                                <w:right w:val="none" w:sz="0" w:space="0" w:color="auto"/>
                              </w:divBdr>
                              <w:divsChild>
                                <w:div w:id="144129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293496">
      <w:marLeft w:val="0"/>
      <w:marRight w:val="0"/>
      <w:marTop w:val="0"/>
      <w:marBottom w:val="0"/>
      <w:divBdr>
        <w:top w:val="none" w:sz="0" w:space="0" w:color="auto"/>
        <w:left w:val="none" w:sz="0" w:space="0" w:color="auto"/>
        <w:bottom w:val="none" w:sz="0" w:space="0" w:color="auto"/>
        <w:right w:val="none" w:sz="0" w:space="0" w:color="auto"/>
      </w:divBdr>
    </w:div>
    <w:div w:id="1441293498">
      <w:marLeft w:val="0"/>
      <w:marRight w:val="0"/>
      <w:marTop w:val="0"/>
      <w:marBottom w:val="0"/>
      <w:divBdr>
        <w:top w:val="none" w:sz="0" w:space="0" w:color="auto"/>
        <w:left w:val="none" w:sz="0" w:space="0" w:color="auto"/>
        <w:bottom w:val="none" w:sz="0" w:space="0" w:color="auto"/>
        <w:right w:val="none" w:sz="0" w:space="0" w:color="auto"/>
      </w:divBdr>
      <w:divsChild>
        <w:div w:id="1441293526">
          <w:marLeft w:val="75"/>
          <w:marRight w:val="720"/>
          <w:marTop w:val="100"/>
          <w:marBottom w:val="100"/>
          <w:divBdr>
            <w:top w:val="none" w:sz="0" w:space="0" w:color="auto"/>
            <w:left w:val="single" w:sz="12" w:space="4" w:color="1010FF"/>
            <w:bottom w:val="none" w:sz="0" w:space="0" w:color="auto"/>
            <w:right w:val="none" w:sz="0" w:space="0" w:color="auto"/>
          </w:divBdr>
        </w:div>
      </w:divsChild>
    </w:div>
    <w:div w:id="1441293499">
      <w:marLeft w:val="0"/>
      <w:marRight w:val="0"/>
      <w:marTop w:val="0"/>
      <w:marBottom w:val="0"/>
      <w:divBdr>
        <w:top w:val="none" w:sz="0" w:space="0" w:color="auto"/>
        <w:left w:val="none" w:sz="0" w:space="0" w:color="auto"/>
        <w:bottom w:val="none" w:sz="0" w:space="0" w:color="auto"/>
        <w:right w:val="none" w:sz="0" w:space="0" w:color="auto"/>
      </w:divBdr>
      <w:divsChild>
        <w:div w:id="1441293475">
          <w:marLeft w:val="0"/>
          <w:marRight w:val="0"/>
          <w:marTop w:val="0"/>
          <w:marBottom w:val="0"/>
          <w:divBdr>
            <w:top w:val="none" w:sz="0" w:space="0" w:color="auto"/>
            <w:left w:val="none" w:sz="0" w:space="0" w:color="auto"/>
            <w:bottom w:val="none" w:sz="0" w:space="0" w:color="auto"/>
            <w:right w:val="none" w:sz="0" w:space="0" w:color="auto"/>
          </w:divBdr>
          <w:divsChild>
            <w:div w:id="1441293568">
              <w:marLeft w:val="0"/>
              <w:marRight w:val="0"/>
              <w:marTop w:val="0"/>
              <w:marBottom w:val="0"/>
              <w:divBdr>
                <w:top w:val="none" w:sz="0" w:space="0" w:color="auto"/>
                <w:left w:val="none" w:sz="0" w:space="0" w:color="auto"/>
                <w:bottom w:val="none" w:sz="0" w:space="0" w:color="auto"/>
                <w:right w:val="none" w:sz="0" w:space="0" w:color="auto"/>
              </w:divBdr>
            </w:div>
          </w:divsChild>
        </w:div>
        <w:div w:id="1441293530">
          <w:marLeft w:val="0"/>
          <w:marRight w:val="0"/>
          <w:marTop w:val="0"/>
          <w:marBottom w:val="0"/>
          <w:divBdr>
            <w:top w:val="none" w:sz="0" w:space="0" w:color="auto"/>
            <w:left w:val="none" w:sz="0" w:space="0" w:color="auto"/>
            <w:bottom w:val="none" w:sz="0" w:space="0" w:color="auto"/>
            <w:right w:val="none" w:sz="0" w:space="0" w:color="auto"/>
          </w:divBdr>
          <w:divsChild>
            <w:div w:id="1441293484">
              <w:marLeft w:val="0"/>
              <w:marRight w:val="0"/>
              <w:marTop w:val="0"/>
              <w:marBottom w:val="0"/>
              <w:divBdr>
                <w:top w:val="none" w:sz="0" w:space="0" w:color="auto"/>
                <w:left w:val="none" w:sz="0" w:space="0" w:color="auto"/>
                <w:bottom w:val="none" w:sz="0" w:space="0" w:color="auto"/>
                <w:right w:val="none" w:sz="0" w:space="0" w:color="auto"/>
              </w:divBdr>
            </w:div>
            <w:div w:id="1441293521">
              <w:marLeft w:val="0"/>
              <w:marRight w:val="0"/>
              <w:marTop w:val="0"/>
              <w:marBottom w:val="0"/>
              <w:divBdr>
                <w:top w:val="none" w:sz="0" w:space="0" w:color="auto"/>
                <w:left w:val="none" w:sz="0" w:space="0" w:color="auto"/>
                <w:bottom w:val="none" w:sz="0" w:space="0" w:color="auto"/>
                <w:right w:val="none" w:sz="0" w:space="0" w:color="auto"/>
              </w:divBdr>
            </w:div>
          </w:divsChild>
        </w:div>
        <w:div w:id="1441293540">
          <w:marLeft w:val="0"/>
          <w:marRight w:val="0"/>
          <w:marTop w:val="0"/>
          <w:marBottom w:val="0"/>
          <w:divBdr>
            <w:top w:val="none" w:sz="0" w:space="0" w:color="auto"/>
            <w:left w:val="none" w:sz="0" w:space="0" w:color="auto"/>
            <w:bottom w:val="none" w:sz="0" w:space="0" w:color="auto"/>
            <w:right w:val="none" w:sz="0" w:space="0" w:color="auto"/>
          </w:divBdr>
          <w:divsChild>
            <w:div w:id="14412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3503">
      <w:marLeft w:val="0"/>
      <w:marRight w:val="0"/>
      <w:marTop w:val="0"/>
      <w:marBottom w:val="0"/>
      <w:divBdr>
        <w:top w:val="none" w:sz="0" w:space="0" w:color="auto"/>
        <w:left w:val="none" w:sz="0" w:space="0" w:color="auto"/>
        <w:bottom w:val="none" w:sz="0" w:space="0" w:color="auto"/>
        <w:right w:val="none" w:sz="0" w:space="0" w:color="auto"/>
      </w:divBdr>
    </w:div>
    <w:div w:id="1441293516">
      <w:marLeft w:val="0"/>
      <w:marRight w:val="0"/>
      <w:marTop w:val="0"/>
      <w:marBottom w:val="0"/>
      <w:divBdr>
        <w:top w:val="none" w:sz="0" w:space="0" w:color="auto"/>
        <w:left w:val="none" w:sz="0" w:space="0" w:color="auto"/>
        <w:bottom w:val="none" w:sz="0" w:space="0" w:color="auto"/>
        <w:right w:val="none" w:sz="0" w:space="0" w:color="auto"/>
      </w:divBdr>
      <w:divsChild>
        <w:div w:id="1441293531">
          <w:marLeft w:val="0"/>
          <w:marRight w:val="0"/>
          <w:marTop w:val="0"/>
          <w:marBottom w:val="0"/>
          <w:divBdr>
            <w:top w:val="none" w:sz="0" w:space="0" w:color="auto"/>
            <w:left w:val="none" w:sz="0" w:space="0" w:color="auto"/>
            <w:bottom w:val="none" w:sz="0" w:space="0" w:color="auto"/>
            <w:right w:val="none" w:sz="0" w:space="0" w:color="auto"/>
          </w:divBdr>
          <w:divsChild>
            <w:div w:id="1441293542">
              <w:marLeft w:val="0"/>
              <w:marRight w:val="0"/>
              <w:marTop w:val="0"/>
              <w:marBottom w:val="0"/>
              <w:divBdr>
                <w:top w:val="none" w:sz="0" w:space="0" w:color="auto"/>
                <w:left w:val="none" w:sz="0" w:space="0" w:color="auto"/>
                <w:bottom w:val="none" w:sz="0" w:space="0" w:color="auto"/>
                <w:right w:val="none" w:sz="0" w:space="0" w:color="auto"/>
              </w:divBdr>
              <w:divsChild>
                <w:div w:id="1441293500">
                  <w:marLeft w:val="0"/>
                  <w:marRight w:val="0"/>
                  <w:marTop w:val="0"/>
                  <w:marBottom w:val="0"/>
                  <w:divBdr>
                    <w:top w:val="none" w:sz="0" w:space="0" w:color="auto"/>
                    <w:left w:val="none" w:sz="0" w:space="0" w:color="auto"/>
                    <w:bottom w:val="none" w:sz="0" w:space="0" w:color="auto"/>
                    <w:right w:val="none" w:sz="0" w:space="0" w:color="auto"/>
                  </w:divBdr>
                  <w:divsChild>
                    <w:div w:id="1441293488">
                      <w:marLeft w:val="0"/>
                      <w:marRight w:val="0"/>
                      <w:marTop w:val="0"/>
                      <w:marBottom w:val="0"/>
                      <w:divBdr>
                        <w:top w:val="none" w:sz="0" w:space="0" w:color="auto"/>
                        <w:left w:val="none" w:sz="0" w:space="0" w:color="auto"/>
                        <w:bottom w:val="none" w:sz="0" w:space="0" w:color="auto"/>
                        <w:right w:val="none" w:sz="0" w:space="0" w:color="auto"/>
                      </w:divBdr>
                      <w:divsChild>
                        <w:div w:id="1441293514">
                          <w:marLeft w:val="0"/>
                          <w:marRight w:val="0"/>
                          <w:marTop w:val="0"/>
                          <w:marBottom w:val="0"/>
                          <w:divBdr>
                            <w:top w:val="none" w:sz="0" w:space="0" w:color="auto"/>
                            <w:left w:val="none" w:sz="0" w:space="0" w:color="auto"/>
                            <w:bottom w:val="none" w:sz="0" w:space="0" w:color="auto"/>
                            <w:right w:val="none" w:sz="0" w:space="0" w:color="auto"/>
                          </w:divBdr>
                          <w:divsChild>
                            <w:div w:id="1441293478">
                              <w:marLeft w:val="0"/>
                              <w:marRight w:val="0"/>
                              <w:marTop w:val="0"/>
                              <w:marBottom w:val="0"/>
                              <w:divBdr>
                                <w:top w:val="none" w:sz="0" w:space="0" w:color="auto"/>
                                <w:left w:val="none" w:sz="0" w:space="0" w:color="auto"/>
                                <w:bottom w:val="none" w:sz="0" w:space="0" w:color="auto"/>
                                <w:right w:val="none" w:sz="0" w:space="0" w:color="auto"/>
                              </w:divBdr>
                            </w:div>
                            <w:div w:id="1441293486">
                              <w:marLeft w:val="0"/>
                              <w:marRight w:val="0"/>
                              <w:marTop w:val="0"/>
                              <w:marBottom w:val="0"/>
                              <w:divBdr>
                                <w:top w:val="none" w:sz="0" w:space="0" w:color="auto"/>
                                <w:left w:val="none" w:sz="0" w:space="0" w:color="auto"/>
                                <w:bottom w:val="none" w:sz="0" w:space="0" w:color="auto"/>
                                <w:right w:val="none" w:sz="0" w:space="0" w:color="auto"/>
                              </w:divBdr>
                            </w:div>
                            <w:div w:id="1441293547">
                              <w:marLeft w:val="0"/>
                              <w:marRight w:val="0"/>
                              <w:marTop w:val="0"/>
                              <w:marBottom w:val="0"/>
                              <w:divBdr>
                                <w:top w:val="none" w:sz="0" w:space="0" w:color="auto"/>
                                <w:left w:val="none" w:sz="0" w:space="0" w:color="auto"/>
                                <w:bottom w:val="none" w:sz="0" w:space="0" w:color="auto"/>
                                <w:right w:val="none" w:sz="0" w:space="0" w:color="auto"/>
                              </w:divBdr>
                            </w:div>
                            <w:div w:id="14412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93517">
      <w:marLeft w:val="0"/>
      <w:marRight w:val="0"/>
      <w:marTop w:val="0"/>
      <w:marBottom w:val="0"/>
      <w:divBdr>
        <w:top w:val="none" w:sz="0" w:space="0" w:color="auto"/>
        <w:left w:val="none" w:sz="0" w:space="0" w:color="auto"/>
        <w:bottom w:val="none" w:sz="0" w:space="0" w:color="auto"/>
        <w:right w:val="none" w:sz="0" w:space="0" w:color="auto"/>
      </w:divBdr>
    </w:div>
    <w:div w:id="1441293535">
      <w:marLeft w:val="0"/>
      <w:marRight w:val="0"/>
      <w:marTop w:val="0"/>
      <w:marBottom w:val="0"/>
      <w:divBdr>
        <w:top w:val="none" w:sz="0" w:space="0" w:color="auto"/>
        <w:left w:val="none" w:sz="0" w:space="0" w:color="auto"/>
        <w:bottom w:val="none" w:sz="0" w:space="0" w:color="auto"/>
        <w:right w:val="none" w:sz="0" w:space="0" w:color="auto"/>
      </w:divBdr>
    </w:div>
    <w:div w:id="1441293544">
      <w:marLeft w:val="0"/>
      <w:marRight w:val="0"/>
      <w:marTop w:val="0"/>
      <w:marBottom w:val="0"/>
      <w:divBdr>
        <w:top w:val="none" w:sz="0" w:space="0" w:color="auto"/>
        <w:left w:val="none" w:sz="0" w:space="0" w:color="auto"/>
        <w:bottom w:val="none" w:sz="0" w:space="0" w:color="auto"/>
        <w:right w:val="none" w:sz="0" w:space="0" w:color="auto"/>
      </w:divBdr>
    </w:div>
    <w:div w:id="1441293548">
      <w:marLeft w:val="0"/>
      <w:marRight w:val="0"/>
      <w:marTop w:val="0"/>
      <w:marBottom w:val="0"/>
      <w:divBdr>
        <w:top w:val="none" w:sz="0" w:space="0" w:color="auto"/>
        <w:left w:val="none" w:sz="0" w:space="0" w:color="auto"/>
        <w:bottom w:val="none" w:sz="0" w:space="0" w:color="auto"/>
        <w:right w:val="none" w:sz="0" w:space="0" w:color="auto"/>
      </w:divBdr>
      <w:divsChild>
        <w:div w:id="1441293490">
          <w:marLeft w:val="0"/>
          <w:marRight w:val="0"/>
          <w:marTop w:val="0"/>
          <w:marBottom w:val="0"/>
          <w:divBdr>
            <w:top w:val="none" w:sz="0" w:space="0" w:color="auto"/>
            <w:left w:val="none" w:sz="0" w:space="0" w:color="auto"/>
            <w:bottom w:val="none" w:sz="0" w:space="0" w:color="auto"/>
            <w:right w:val="none" w:sz="0" w:space="0" w:color="auto"/>
          </w:divBdr>
          <w:divsChild>
            <w:div w:id="1441293557">
              <w:marLeft w:val="0"/>
              <w:marRight w:val="0"/>
              <w:marTop w:val="0"/>
              <w:marBottom w:val="0"/>
              <w:divBdr>
                <w:top w:val="none" w:sz="0" w:space="0" w:color="auto"/>
                <w:left w:val="none" w:sz="0" w:space="0" w:color="auto"/>
                <w:bottom w:val="none" w:sz="0" w:space="0" w:color="auto"/>
                <w:right w:val="none" w:sz="0" w:space="0" w:color="auto"/>
              </w:divBdr>
              <w:divsChild>
                <w:div w:id="1441293519">
                  <w:marLeft w:val="0"/>
                  <w:marRight w:val="0"/>
                  <w:marTop w:val="0"/>
                  <w:marBottom w:val="0"/>
                  <w:divBdr>
                    <w:top w:val="none" w:sz="0" w:space="0" w:color="auto"/>
                    <w:left w:val="none" w:sz="0" w:space="0" w:color="auto"/>
                    <w:bottom w:val="none" w:sz="0" w:space="0" w:color="auto"/>
                    <w:right w:val="none" w:sz="0" w:space="0" w:color="auto"/>
                  </w:divBdr>
                  <w:divsChild>
                    <w:div w:id="1441293534">
                      <w:marLeft w:val="-225"/>
                      <w:marRight w:val="-225"/>
                      <w:marTop w:val="0"/>
                      <w:marBottom w:val="0"/>
                      <w:divBdr>
                        <w:top w:val="none" w:sz="0" w:space="0" w:color="auto"/>
                        <w:left w:val="none" w:sz="0" w:space="0" w:color="auto"/>
                        <w:bottom w:val="none" w:sz="0" w:space="0" w:color="auto"/>
                        <w:right w:val="none" w:sz="0" w:space="0" w:color="auto"/>
                      </w:divBdr>
                      <w:divsChild>
                        <w:div w:id="1441293576">
                          <w:marLeft w:val="0"/>
                          <w:marRight w:val="0"/>
                          <w:marTop w:val="0"/>
                          <w:marBottom w:val="0"/>
                          <w:divBdr>
                            <w:top w:val="none" w:sz="0" w:space="0" w:color="auto"/>
                            <w:left w:val="none" w:sz="0" w:space="0" w:color="auto"/>
                            <w:bottom w:val="none" w:sz="0" w:space="0" w:color="auto"/>
                            <w:right w:val="none" w:sz="0" w:space="0" w:color="auto"/>
                          </w:divBdr>
                          <w:divsChild>
                            <w:div w:id="1441293483">
                              <w:marLeft w:val="0"/>
                              <w:marRight w:val="0"/>
                              <w:marTop w:val="0"/>
                              <w:marBottom w:val="0"/>
                              <w:divBdr>
                                <w:top w:val="none" w:sz="0" w:space="0" w:color="auto"/>
                                <w:left w:val="none" w:sz="0" w:space="0" w:color="auto"/>
                                <w:bottom w:val="none" w:sz="0" w:space="0" w:color="auto"/>
                                <w:right w:val="none" w:sz="0" w:space="0" w:color="auto"/>
                              </w:divBdr>
                              <w:divsChild>
                                <w:div w:id="1441293589">
                                  <w:marLeft w:val="0"/>
                                  <w:marRight w:val="0"/>
                                  <w:marTop w:val="0"/>
                                  <w:marBottom w:val="0"/>
                                  <w:divBdr>
                                    <w:top w:val="none" w:sz="0" w:space="0" w:color="auto"/>
                                    <w:left w:val="none" w:sz="0" w:space="0" w:color="auto"/>
                                    <w:bottom w:val="none" w:sz="0" w:space="0" w:color="auto"/>
                                    <w:right w:val="none" w:sz="0" w:space="0" w:color="auto"/>
                                  </w:divBdr>
                                  <w:divsChild>
                                    <w:div w:id="1441293555">
                                      <w:marLeft w:val="0"/>
                                      <w:marRight w:val="0"/>
                                      <w:marTop w:val="0"/>
                                      <w:marBottom w:val="0"/>
                                      <w:divBdr>
                                        <w:top w:val="none" w:sz="0" w:space="0" w:color="auto"/>
                                        <w:left w:val="none" w:sz="0" w:space="0" w:color="auto"/>
                                        <w:bottom w:val="none" w:sz="0" w:space="0" w:color="auto"/>
                                        <w:right w:val="none" w:sz="0" w:space="0" w:color="auto"/>
                                      </w:divBdr>
                                      <w:divsChild>
                                        <w:div w:id="14412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1293552">
      <w:marLeft w:val="0"/>
      <w:marRight w:val="0"/>
      <w:marTop w:val="0"/>
      <w:marBottom w:val="0"/>
      <w:divBdr>
        <w:top w:val="none" w:sz="0" w:space="0" w:color="auto"/>
        <w:left w:val="none" w:sz="0" w:space="0" w:color="auto"/>
        <w:bottom w:val="none" w:sz="0" w:space="0" w:color="auto"/>
        <w:right w:val="none" w:sz="0" w:space="0" w:color="auto"/>
      </w:divBdr>
      <w:divsChild>
        <w:div w:id="1441293529">
          <w:marLeft w:val="0"/>
          <w:marRight w:val="0"/>
          <w:marTop w:val="0"/>
          <w:marBottom w:val="0"/>
          <w:divBdr>
            <w:top w:val="none" w:sz="0" w:space="0" w:color="auto"/>
            <w:left w:val="none" w:sz="0" w:space="0" w:color="auto"/>
            <w:bottom w:val="none" w:sz="0" w:space="0" w:color="auto"/>
            <w:right w:val="none" w:sz="0" w:space="0" w:color="auto"/>
          </w:divBdr>
          <w:divsChild>
            <w:div w:id="1441293507">
              <w:marLeft w:val="851"/>
              <w:marRight w:val="851"/>
              <w:marTop w:val="0"/>
              <w:marBottom w:val="0"/>
              <w:divBdr>
                <w:top w:val="single" w:sz="12" w:space="1" w:color="0000FF" w:shadow="1"/>
                <w:left w:val="single" w:sz="12" w:space="4" w:color="0000FF" w:shadow="1"/>
                <w:bottom w:val="single" w:sz="12" w:space="1" w:color="0000FF" w:shadow="1"/>
                <w:right w:val="single" w:sz="12" w:space="4" w:color="0000FF" w:shadow="1"/>
              </w:divBdr>
            </w:div>
          </w:divsChild>
        </w:div>
      </w:divsChild>
    </w:div>
    <w:div w:id="1441293554">
      <w:marLeft w:val="0"/>
      <w:marRight w:val="0"/>
      <w:marTop w:val="0"/>
      <w:marBottom w:val="0"/>
      <w:divBdr>
        <w:top w:val="none" w:sz="0" w:space="0" w:color="auto"/>
        <w:left w:val="none" w:sz="0" w:space="0" w:color="auto"/>
        <w:bottom w:val="none" w:sz="0" w:space="0" w:color="auto"/>
        <w:right w:val="none" w:sz="0" w:space="0" w:color="auto"/>
      </w:divBdr>
    </w:div>
    <w:div w:id="1441293560">
      <w:marLeft w:val="0"/>
      <w:marRight w:val="0"/>
      <w:marTop w:val="0"/>
      <w:marBottom w:val="0"/>
      <w:divBdr>
        <w:top w:val="none" w:sz="0" w:space="0" w:color="auto"/>
        <w:left w:val="none" w:sz="0" w:space="0" w:color="auto"/>
        <w:bottom w:val="none" w:sz="0" w:space="0" w:color="auto"/>
        <w:right w:val="none" w:sz="0" w:space="0" w:color="auto"/>
      </w:divBdr>
      <w:divsChild>
        <w:div w:id="1441293545">
          <w:marLeft w:val="0"/>
          <w:marRight w:val="0"/>
          <w:marTop w:val="0"/>
          <w:marBottom w:val="0"/>
          <w:divBdr>
            <w:top w:val="none" w:sz="0" w:space="0" w:color="auto"/>
            <w:left w:val="none" w:sz="0" w:space="0" w:color="auto"/>
            <w:bottom w:val="none" w:sz="0" w:space="0" w:color="auto"/>
            <w:right w:val="none" w:sz="0" w:space="0" w:color="auto"/>
          </w:divBdr>
          <w:divsChild>
            <w:div w:id="1441293470">
              <w:marLeft w:val="0"/>
              <w:marRight w:val="0"/>
              <w:marTop w:val="0"/>
              <w:marBottom w:val="0"/>
              <w:divBdr>
                <w:top w:val="none" w:sz="0" w:space="0" w:color="auto"/>
                <w:left w:val="none" w:sz="0" w:space="0" w:color="auto"/>
                <w:bottom w:val="none" w:sz="0" w:space="0" w:color="auto"/>
                <w:right w:val="none" w:sz="0" w:space="0" w:color="auto"/>
              </w:divBdr>
              <w:divsChild>
                <w:div w:id="1441293505">
                  <w:marLeft w:val="0"/>
                  <w:marRight w:val="0"/>
                  <w:marTop w:val="0"/>
                  <w:marBottom w:val="0"/>
                  <w:divBdr>
                    <w:top w:val="none" w:sz="0" w:space="0" w:color="auto"/>
                    <w:left w:val="none" w:sz="0" w:space="0" w:color="auto"/>
                    <w:bottom w:val="none" w:sz="0" w:space="0" w:color="auto"/>
                    <w:right w:val="none" w:sz="0" w:space="0" w:color="auto"/>
                  </w:divBdr>
                  <w:divsChild>
                    <w:div w:id="1441293591">
                      <w:marLeft w:val="0"/>
                      <w:marRight w:val="0"/>
                      <w:marTop w:val="0"/>
                      <w:marBottom w:val="0"/>
                      <w:divBdr>
                        <w:top w:val="none" w:sz="0" w:space="0" w:color="auto"/>
                        <w:left w:val="none" w:sz="0" w:space="0" w:color="auto"/>
                        <w:bottom w:val="none" w:sz="0" w:space="0" w:color="auto"/>
                        <w:right w:val="none" w:sz="0" w:space="0" w:color="auto"/>
                      </w:divBdr>
                      <w:divsChild>
                        <w:div w:id="1441293537">
                          <w:marLeft w:val="0"/>
                          <w:marRight w:val="0"/>
                          <w:marTop w:val="0"/>
                          <w:marBottom w:val="0"/>
                          <w:divBdr>
                            <w:top w:val="none" w:sz="0" w:space="0" w:color="auto"/>
                            <w:left w:val="none" w:sz="0" w:space="0" w:color="auto"/>
                            <w:bottom w:val="none" w:sz="0" w:space="0" w:color="auto"/>
                            <w:right w:val="none" w:sz="0" w:space="0" w:color="auto"/>
                          </w:divBdr>
                          <w:divsChild>
                            <w:div w:id="1441293476">
                              <w:marLeft w:val="0"/>
                              <w:marRight w:val="0"/>
                              <w:marTop w:val="0"/>
                              <w:marBottom w:val="0"/>
                              <w:divBdr>
                                <w:top w:val="none" w:sz="0" w:space="0" w:color="auto"/>
                                <w:left w:val="none" w:sz="0" w:space="0" w:color="auto"/>
                                <w:bottom w:val="none" w:sz="0" w:space="0" w:color="auto"/>
                                <w:right w:val="none" w:sz="0" w:space="0" w:color="auto"/>
                              </w:divBdr>
                            </w:div>
                            <w:div w:id="1441293487">
                              <w:marLeft w:val="0"/>
                              <w:marRight w:val="0"/>
                              <w:marTop w:val="0"/>
                              <w:marBottom w:val="0"/>
                              <w:divBdr>
                                <w:top w:val="none" w:sz="0" w:space="0" w:color="auto"/>
                                <w:left w:val="none" w:sz="0" w:space="0" w:color="auto"/>
                                <w:bottom w:val="none" w:sz="0" w:space="0" w:color="auto"/>
                                <w:right w:val="none" w:sz="0" w:space="0" w:color="auto"/>
                              </w:divBdr>
                            </w:div>
                            <w:div w:id="1441293504">
                              <w:marLeft w:val="0"/>
                              <w:marRight w:val="0"/>
                              <w:marTop w:val="0"/>
                              <w:marBottom w:val="0"/>
                              <w:divBdr>
                                <w:top w:val="none" w:sz="0" w:space="0" w:color="auto"/>
                                <w:left w:val="none" w:sz="0" w:space="0" w:color="auto"/>
                                <w:bottom w:val="none" w:sz="0" w:space="0" w:color="auto"/>
                                <w:right w:val="none" w:sz="0" w:space="0" w:color="auto"/>
                              </w:divBdr>
                            </w:div>
                            <w:div w:id="1441293513">
                              <w:marLeft w:val="0"/>
                              <w:marRight w:val="0"/>
                              <w:marTop w:val="0"/>
                              <w:marBottom w:val="0"/>
                              <w:divBdr>
                                <w:top w:val="none" w:sz="0" w:space="0" w:color="auto"/>
                                <w:left w:val="none" w:sz="0" w:space="0" w:color="auto"/>
                                <w:bottom w:val="none" w:sz="0" w:space="0" w:color="auto"/>
                                <w:right w:val="none" w:sz="0" w:space="0" w:color="auto"/>
                              </w:divBdr>
                            </w:div>
                            <w:div w:id="1441293524">
                              <w:marLeft w:val="0"/>
                              <w:marRight w:val="0"/>
                              <w:marTop w:val="0"/>
                              <w:marBottom w:val="0"/>
                              <w:divBdr>
                                <w:top w:val="none" w:sz="0" w:space="0" w:color="auto"/>
                                <w:left w:val="none" w:sz="0" w:space="0" w:color="auto"/>
                                <w:bottom w:val="none" w:sz="0" w:space="0" w:color="auto"/>
                                <w:right w:val="none" w:sz="0" w:space="0" w:color="auto"/>
                              </w:divBdr>
                            </w:div>
                            <w:div w:id="1441293532">
                              <w:marLeft w:val="0"/>
                              <w:marRight w:val="0"/>
                              <w:marTop w:val="0"/>
                              <w:marBottom w:val="0"/>
                              <w:divBdr>
                                <w:top w:val="none" w:sz="0" w:space="0" w:color="auto"/>
                                <w:left w:val="none" w:sz="0" w:space="0" w:color="auto"/>
                                <w:bottom w:val="none" w:sz="0" w:space="0" w:color="auto"/>
                                <w:right w:val="none" w:sz="0" w:space="0" w:color="auto"/>
                              </w:divBdr>
                            </w:div>
                            <w:div w:id="1441293536">
                              <w:marLeft w:val="0"/>
                              <w:marRight w:val="0"/>
                              <w:marTop w:val="0"/>
                              <w:marBottom w:val="0"/>
                              <w:divBdr>
                                <w:top w:val="none" w:sz="0" w:space="0" w:color="auto"/>
                                <w:left w:val="none" w:sz="0" w:space="0" w:color="auto"/>
                                <w:bottom w:val="none" w:sz="0" w:space="0" w:color="auto"/>
                                <w:right w:val="none" w:sz="0" w:space="0" w:color="auto"/>
                              </w:divBdr>
                            </w:div>
                            <w:div w:id="1441293566">
                              <w:marLeft w:val="0"/>
                              <w:marRight w:val="0"/>
                              <w:marTop w:val="0"/>
                              <w:marBottom w:val="0"/>
                              <w:divBdr>
                                <w:top w:val="none" w:sz="0" w:space="0" w:color="auto"/>
                                <w:left w:val="none" w:sz="0" w:space="0" w:color="auto"/>
                                <w:bottom w:val="none" w:sz="0" w:space="0" w:color="auto"/>
                                <w:right w:val="none" w:sz="0" w:space="0" w:color="auto"/>
                              </w:divBdr>
                            </w:div>
                            <w:div w:id="1441293570">
                              <w:marLeft w:val="0"/>
                              <w:marRight w:val="0"/>
                              <w:marTop w:val="0"/>
                              <w:marBottom w:val="0"/>
                              <w:divBdr>
                                <w:top w:val="none" w:sz="0" w:space="0" w:color="auto"/>
                                <w:left w:val="none" w:sz="0" w:space="0" w:color="auto"/>
                                <w:bottom w:val="none" w:sz="0" w:space="0" w:color="auto"/>
                                <w:right w:val="none" w:sz="0" w:space="0" w:color="auto"/>
                              </w:divBdr>
                            </w:div>
                            <w:div w:id="1441293595">
                              <w:marLeft w:val="0"/>
                              <w:marRight w:val="0"/>
                              <w:marTop w:val="0"/>
                              <w:marBottom w:val="0"/>
                              <w:divBdr>
                                <w:top w:val="none" w:sz="0" w:space="0" w:color="auto"/>
                                <w:left w:val="none" w:sz="0" w:space="0" w:color="auto"/>
                                <w:bottom w:val="none" w:sz="0" w:space="0" w:color="auto"/>
                                <w:right w:val="none" w:sz="0" w:space="0" w:color="auto"/>
                              </w:divBdr>
                            </w:div>
                            <w:div w:id="14412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93561">
      <w:marLeft w:val="0"/>
      <w:marRight w:val="0"/>
      <w:marTop w:val="0"/>
      <w:marBottom w:val="0"/>
      <w:divBdr>
        <w:top w:val="none" w:sz="0" w:space="0" w:color="auto"/>
        <w:left w:val="none" w:sz="0" w:space="0" w:color="auto"/>
        <w:bottom w:val="none" w:sz="0" w:space="0" w:color="auto"/>
        <w:right w:val="none" w:sz="0" w:space="0" w:color="auto"/>
      </w:divBdr>
    </w:div>
    <w:div w:id="1441293562">
      <w:marLeft w:val="0"/>
      <w:marRight w:val="0"/>
      <w:marTop w:val="0"/>
      <w:marBottom w:val="0"/>
      <w:divBdr>
        <w:top w:val="none" w:sz="0" w:space="0" w:color="auto"/>
        <w:left w:val="none" w:sz="0" w:space="0" w:color="auto"/>
        <w:bottom w:val="none" w:sz="0" w:space="0" w:color="auto"/>
        <w:right w:val="none" w:sz="0" w:space="0" w:color="auto"/>
      </w:divBdr>
      <w:divsChild>
        <w:div w:id="1441293522">
          <w:marLeft w:val="0"/>
          <w:marRight w:val="0"/>
          <w:marTop w:val="0"/>
          <w:marBottom w:val="0"/>
          <w:divBdr>
            <w:top w:val="none" w:sz="0" w:space="0" w:color="auto"/>
            <w:left w:val="none" w:sz="0" w:space="0" w:color="auto"/>
            <w:bottom w:val="none" w:sz="0" w:space="0" w:color="auto"/>
            <w:right w:val="none" w:sz="0" w:space="0" w:color="auto"/>
          </w:divBdr>
        </w:div>
      </w:divsChild>
    </w:div>
    <w:div w:id="1441293563">
      <w:marLeft w:val="0"/>
      <w:marRight w:val="0"/>
      <w:marTop w:val="0"/>
      <w:marBottom w:val="0"/>
      <w:divBdr>
        <w:top w:val="none" w:sz="0" w:space="0" w:color="auto"/>
        <w:left w:val="none" w:sz="0" w:space="0" w:color="auto"/>
        <w:bottom w:val="none" w:sz="0" w:space="0" w:color="auto"/>
        <w:right w:val="none" w:sz="0" w:space="0" w:color="auto"/>
      </w:divBdr>
    </w:div>
    <w:div w:id="1441293567">
      <w:marLeft w:val="0"/>
      <w:marRight w:val="0"/>
      <w:marTop w:val="0"/>
      <w:marBottom w:val="0"/>
      <w:divBdr>
        <w:top w:val="none" w:sz="0" w:space="0" w:color="auto"/>
        <w:left w:val="none" w:sz="0" w:space="0" w:color="auto"/>
        <w:bottom w:val="none" w:sz="0" w:space="0" w:color="auto"/>
        <w:right w:val="none" w:sz="0" w:space="0" w:color="auto"/>
      </w:divBdr>
      <w:divsChild>
        <w:div w:id="1441293583">
          <w:marLeft w:val="0"/>
          <w:marRight w:val="0"/>
          <w:marTop w:val="0"/>
          <w:marBottom w:val="0"/>
          <w:divBdr>
            <w:top w:val="none" w:sz="0" w:space="0" w:color="auto"/>
            <w:left w:val="none" w:sz="0" w:space="0" w:color="auto"/>
            <w:bottom w:val="none" w:sz="0" w:space="0" w:color="auto"/>
            <w:right w:val="none" w:sz="0" w:space="0" w:color="auto"/>
          </w:divBdr>
          <w:divsChild>
            <w:div w:id="1441293512">
              <w:marLeft w:val="0"/>
              <w:marRight w:val="0"/>
              <w:marTop w:val="0"/>
              <w:marBottom w:val="0"/>
              <w:divBdr>
                <w:top w:val="none" w:sz="0" w:space="0" w:color="auto"/>
                <w:left w:val="none" w:sz="0" w:space="0" w:color="auto"/>
                <w:bottom w:val="none" w:sz="0" w:space="0" w:color="auto"/>
                <w:right w:val="none" w:sz="0" w:space="0" w:color="auto"/>
              </w:divBdr>
              <w:divsChild>
                <w:div w:id="1441293493">
                  <w:marLeft w:val="0"/>
                  <w:marRight w:val="0"/>
                  <w:marTop w:val="0"/>
                  <w:marBottom w:val="0"/>
                  <w:divBdr>
                    <w:top w:val="none" w:sz="0" w:space="0" w:color="auto"/>
                    <w:left w:val="none" w:sz="0" w:space="0" w:color="auto"/>
                    <w:bottom w:val="none" w:sz="0" w:space="0" w:color="auto"/>
                    <w:right w:val="none" w:sz="0" w:space="0" w:color="auto"/>
                  </w:divBdr>
                  <w:divsChild>
                    <w:div w:id="1441293501">
                      <w:marLeft w:val="0"/>
                      <w:marRight w:val="0"/>
                      <w:marTop w:val="0"/>
                      <w:marBottom w:val="0"/>
                      <w:divBdr>
                        <w:top w:val="none" w:sz="0" w:space="0" w:color="auto"/>
                        <w:left w:val="none" w:sz="0" w:space="0" w:color="auto"/>
                        <w:bottom w:val="none" w:sz="0" w:space="0" w:color="auto"/>
                        <w:right w:val="none" w:sz="0" w:space="0" w:color="auto"/>
                      </w:divBdr>
                      <w:divsChild>
                        <w:div w:id="1441293494">
                          <w:marLeft w:val="0"/>
                          <w:marRight w:val="0"/>
                          <w:marTop w:val="0"/>
                          <w:marBottom w:val="0"/>
                          <w:divBdr>
                            <w:top w:val="none" w:sz="0" w:space="0" w:color="auto"/>
                            <w:left w:val="none" w:sz="0" w:space="0" w:color="auto"/>
                            <w:bottom w:val="none" w:sz="0" w:space="0" w:color="auto"/>
                            <w:right w:val="none" w:sz="0" w:space="0" w:color="auto"/>
                          </w:divBdr>
                          <w:divsChild>
                            <w:div w:id="1441293477">
                              <w:marLeft w:val="0"/>
                              <w:marRight w:val="0"/>
                              <w:marTop w:val="0"/>
                              <w:marBottom w:val="0"/>
                              <w:divBdr>
                                <w:top w:val="none" w:sz="0" w:space="0" w:color="auto"/>
                                <w:left w:val="none" w:sz="0" w:space="0" w:color="auto"/>
                                <w:bottom w:val="none" w:sz="0" w:space="0" w:color="auto"/>
                                <w:right w:val="none" w:sz="0" w:space="0" w:color="auto"/>
                              </w:divBdr>
                              <w:divsChild>
                                <w:div w:id="1441293569">
                                  <w:marLeft w:val="0"/>
                                  <w:marRight w:val="0"/>
                                  <w:marTop w:val="0"/>
                                  <w:marBottom w:val="0"/>
                                  <w:divBdr>
                                    <w:top w:val="none" w:sz="0" w:space="0" w:color="auto"/>
                                    <w:left w:val="none" w:sz="0" w:space="0" w:color="auto"/>
                                    <w:bottom w:val="none" w:sz="0" w:space="0" w:color="auto"/>
                                    <w:right w:val="none" w:sz="0" w:space="0" w:color="auto"/>
                                  </w:divBdr>
                                  <w:divsChild>
                                    <w:div w:id="1441293594">
                                      <w:marLeft w:val="0"/>
                                      <w:marRight w:val="0"/>
                                      <w:marTop w:val="0"/>
                                      <w:marBottom w:val="0"/>
                                      <w:divBdr>
                                        <w:top w:val="none" w:sz="0" w:space="0" w:color="auto"/>
                                        <w:left w:val="none" w:sz="0" w:space="0" w:color="auto"/>
                                        <w:bottom w:val="none" w:sz="0" w:space="0" w:color="auto"/>
                                        <w:right w:val="none" w:sz="0" w:space="0" w:color="auto"/>
                                      </w:divBdr>
                                      <w:divsChild>
                                        <w:div w:id="1441293564">
                                          <w:marLeft w:val="0"/>
                                          <w:marRight w:val="0"/>
                                          <w:marTop w:val="0"/>
                                          <w:marBottom w:val="0"/>
                                          <w:divBdr>
                                            <w:top w:val="none" w:sz="0" w:space="0" w:color="auto"/>
                                            <w:left w:val="none" w:sz="0" w:space="0" w:color="auto"/>
                                            <w:bottom w:val="none" w:sz="0" w:space="0" w:color="auto"/>
                                            <w:right w:val="none" w:sz="0" w:space="0" w:color="auto"/>
                                          </w:divBdr>
                                          <w:divsChild>
                                            <w:div w:id="1441293510">
                                              <w:marLeft w:val="0"/>
                                              <w:marRight w:val="0"/>
                                              <w:marTop w:val="0"/>
                                              <w:marBottom w:val="0"/>
                                              <w:divBdr>
                                                <w:top w:val="single" w:sz="12" w:space="2" w:color="FFFFCC"/>
                                                <w:left w:val="single" w:sz="12" w:space="2" w:color="FFFFCC"/>
                                                <w:bottom w:val="single" w:sz="12" w:space="2" w:color="FFFFCC"/>
                                                <w:right w:val="single" w:sz="12" w:space="0" w:color="FFFFCC"/>
                                              </w:divBdr>
                                              <w:divsChild>
                                                <w:div w:id="1441293528">
                                                  <w:marLeft w:val="0"/>
                                                  <w:marRight w:val="0"/>
                                                  <w:marTop w:val="0"/>
                                                  <w:marBottom w:val="0"/>
                                                  <w:divBdr>
                                                    <w:top w:val="none" w:sz="0" w:space="0" w:color="auto"/>
                                                    <w:left w:val="none" w:sz="0" w:space="0" w:color="auto"/>
                                                    <w:bottom w:val="none" w:sz="0" w:space="0" w:color="auto"/>
                                                    <w:right w:val="none" w:sz="0" w:space="0" w:color="auto"/>
                                                  </w:divBdr>
                                                  <w:divsChild>
                                                    <w:div w:id="1441293597">
                                                      <w:marLeft w:val="0"/>
                                                      <w:marRight w:val="0"/>
                                                      <w:marTop w:val="0"/>
                                                      <w:marBottom w:val="0"/>
                                                      <w:divBdr>
                                                        <w:top w:val="none" w:sz="0" w:space="0" w:color="auto"/>
                                                        <w:left w:val="none" w:sz="0" w:space="0" w:color="auto"/>
                                                        <w:bottom w:val="none" w:sz="0" w:space="0" w:color="auto"/>
                                                        <w:right w:val="none" w:sz="0" w:space="0" w:color="auto"/>
                                                      </w:divBdr>
                                                      <w:divsChild>
                                                        <w:div w:id="1441293482">
                                                          <w:marLeft w:val="0"/>
                                                          <w:marRight w:val="0"/>
                                                          <w:marTop w:val="0"/>
                                                          <w:marBottom w:val="0"/>
                                                          <w:divBdr>
                                                            <w:top w:val="none" w:sz="0" w:space="0" w:color="auto"/>
                                                            <w:left w:val="none" w:sz="0" w:space="0" w:color="auto"/>
                                                            <w:bottom w:val="none" w:sz="0" w:space="0" w:color="auto"/>
                                                            <w:right w:val="none" w:sz="0" w:space="0" w:color="auto"/>
                                                          </w:divBdr>
                                                          <w:divsChild>
                                                            <w:div w:id="1441293473">
                                                              <w:marLeft w:val="0"/>
                                                              <w:marRight w:val="0"/>
                                                              <w:marTop w:val="0"/>
                                                              <w:marBottom w:val="0"/>
                                                              <w:divBdr>
                                                                <w:top w:val="none" w:sz="0" w:space="0" w:color="auto"/>
                                                                <w:left w:val="none" w:sz="0" w:space="0" w:color="auto"/>
                                                                <w:bottom w:val="none" w:sz="0" w:space="0" w:color="auto"/>
                                                                <w:right w:val="none" w:sz="0" w:space="0" w:color="auto"/>
                                                              </w:divBdr>
                                                              <w:divsChild>
                                                                <w:div w:id="1441293573">
                                                                  <w:marLeft w:val="0"/>
                                                                  <w:marRight w:val="0"/>
                                                                  <w:marTop w:val="0"/>
                                                                  <w:marBottom w:val="0"/>
                                                                  <w:divBdr>
                                                                    <w:top w:val="none" w:sz="0" w:space="0" w:color="auto"/>
                                                                    <w:left w:val="none" w:sz="0" w:space="0" w:color="auto"/>
                                                                    <w:bottom w:val="none" w:sz="0" w:space="0" w:color="auto"/>
                                                                    <w:right w:val="none" w:sz="0" w:space="0" w:color="auto"/>
                                                                  </w:divBdr>
                                                                  <w:divsChild>
                                                                    <w:div w:id="1441293550">
                                                                      <w:marLeft w:val="0"/>
                                                                      <w:marRight w:val="0"/>
                                                                      <w:marTop w:val="0"/>
                                                                      <w:marBottom w:val="0"/>
                                                                      <w:divBdr>
                                                                        <w:top w:val="none" w:sz="0" w:space="0" w:color="auto"/>
                                                                        <w:left w:val="none" w:sz="0" w:space="0" w:color="auto"/>
                                                                        <w:bottom w:val="none" w:sz="0" w:space="0" w:color="auto"/>
                                                                        <w:right w:val="none" w:sz="0" w:space="0" w:color="auto"/>
                                                                      </w:divBdr>
                                                                      <w:divsChild>
                                                                        <w:div w:id="1441293489">
                                                                          <w:marLeft w:val="0"/>
                                                                          <w:marRight w:val="0"/>
                                                                          <w:marTop w:val="0"/>
                                                                          <w:marBottom w:val="0"/>
                                                                          <w:divBdr>
                                                                            <w:top w:val="none" w:sz="0" w:space="0" w:color="auto"/>
                                                                            <w:left w:val="none" w:sz="0" w:space="0" w:color="auto"/>
                                                                            <w:bottom w:val="none" w:sz="0" w:space="0" w:color="auto"/>
                                                                            <w:right w:val="none" w:sz="0" w:space="0" w:color="auto"/>
                                                                          </w:divBdr>
                                                                          <w:divsChild>
                                                                            <w:div w:id="1441293543">
                                                                              <w:marLeft w:val="0"/>
                                                                              <w:marRight w:val="0"/>
                                                                              <w:marTop w:val="0"/>
                                                                              <w:marBottom w:val="0"/>
                                                                              <w:divBdr>
                                                                                <w:top w:val="none" w:sz="0" w:space="0" w:color="auto"/>
                                                                                <w:left w:val="none" w:sz="0" w:space="0" w:color="auto"/>
                                                                                <w:bottom w:val="none" w:sz="0" w:space="0" w:color="auto"/>
                                                                                <w:right w:val="none" w:sz="0" w:space="0" w:color="auto"/>
                                                                              </w:divBdr>
                                                                              <w:divsChild>
                                                                                <w:div w:id="1441293553">
                                                                                  <w:marLeft w:val="0"/>
                                                                                  <w:marRight w:val="0"/>
                                                                                  <w:marTop w:val="0"/>
                                                                                  <w:marBottom w:val="0"/>
                                                                                  <w:divBdr>
                                                                                    <w:top w:val="none" w:sz="0" w:space="0" w:color="auto"/>
                                                                                    <w:left w:val="none" w:sz="0" w:space="0" w:color="auto"/>
                                                                                    <w:bottom w:val="none" w:sz="0" w:space="0" w:color="auto"/>
                                                                                    <w:right w:val="none" w:sz="0" w:space="0" w:color="auto"/>
                                                                                  </w:divBdr>
                                                                                  <w:divsChild>
                                                                                    <w:div w:id="1441293472">
                                                                                      <w:marLeft w:val="0"/>
                                                                                      <w:marRight w:val="0"/>
                                                                                      <w:marTop w:val="0"/>
                                                                                      <w:marBottom w:val="0"/>
                                                                                      <w:divBdr>
                                                                                        <w:top w:val="none" w:sz="0" w:space="0" w:color="auto"/>
                                                                                        <w:left w:val="none" w:sz="0" w:space="0" w:color="auto"/>
                                                                                        <w:bottom w:val="none" w:sz="0" w:space="0" w:color="auto"/>
                                                                                        <w:right w:val="none" w:sz="0" w:space="0" w:color="auto"/>
                                                                                      </w:divBdr>
                                                                                      <w:divsChild>
                                                                                        <w:div w:id="1441293481">
                                                                                          <w:marLeft w:val="0"/>
                                                                                          <w:marRight w:val="120"/>
                                                                                          <w:marTop w:val="0"/>
                                                                                          <w:marBottom w:val="150"/>
                                                                                          <w:divBdr>
                                                                                            <w:top w:val="single" w:sz="2" w:space="0" w:color="EFEFEF"/>
                                                                                            <w:left w:val="single" w:sz="6" w:space="0" w:color="EFEFEF"/>
                                                                                            <w:bottom w:val="single" w:sz="6" w:space="0" w:color="E2E2E2"/>
                                                                                            <w:right w:val="single" w:sz="6" w:space="0" w:color="EFEFEF"/>
                                                                                          </w:divBdr>
                                                                                          <w:divsChild>
                                                                                            <w:div w:id="1441293581">
                                                                                              <w:marLeft w:val="0"/>
                                                                                              <w:marRight w:val="0"/>
                                                                                              <w:marTop w:val="0"/>
                                                                                              <w:marBottom w:val="0"/>
                                                                                              <w:divBdr>
                                                                                                <w:top w:val="none" w:sz="0" w:space="0" w:color="auto"/>
                                                                                                <w:left w:val="none" w:sz="0" w:space="0" w:color="auto"/>
                                                                                                <w:bottom w:val="none" w:sz="0" w:space="0" w:color="auto"/>
                                                                                                <w:right w:val="none" w:sz="0" w:space="0" w:color="auto"/>
                                                                                              </w:divBdr>
                                                                                              <w:divsChild>
                                                                                                <w:div w:id="1441293578">
                                                                                                  <w:marLeft w:val="0"/>
                                                                                                  <w:marRight w:val="0"/>
                                                                                                  <w:marTop w:val="0"/>
                                                                                                  <w:marBottom w:val="0"/>
                                                                                                  <w:divBdr>
                                                                                                    <w:top w:val="none" w:sz="0" w:space="0" w:color="auto"/>
                                                                                                    <w:left w:val="none" w:sz="0" w:space="0" w:color="auto"/>
                                                                                                    <w:bottom w:val="none" w:sz="0" w:space="0" w:color="auto"/>
                                                                                                    <w:right w:val="none" w:sz="0" w:space="0" w:color="auto"/>
                                                                                                  </w:divBdr>
                                                                                                  <w:divsChild>
                                                                                                    <w:div w:id="1441293582">
                                                                                                      <w:marLeft w:val="0"/>
                                                                                                      <w:marRight w:val="0"/>
                                                                                                      <w:marTop w:val="0"/>
                                                                                                      <w:marBottom w:val="0"/>
                                                                                                      <w:divBdr>
                                                                                                        <w:top w:val="none" w:sz="0" w:space="0" w:color="auto"/>
                                                                                                        <w:left w:val="none" w:sz="0" w:space="0" w:color="auto"/>
                                                                                                        <w:bottom w:val="none" w:sz="0" w:space="0" w:color="auto"/>
                                                                                                        <w:right w:val="none" w:sz="0" w:space="0" w:color="auto"/>
                                                                                                      </w:divBdr>
                                                                                                      <w:divsChild>
                                                                                                        <w:div w:id="1441293495">
                                                                                                          <w:marLeft w:val="0"/>
                                                                                                          <w:marRight w:val="0"/>
                                                                                                          <w:marTop w:val="0"/>
                                                                                                          <w:marBottom w:val="0"/>
                                                                                                          <w:divBdr>
                                                                                                            <w:top w:val="none" w:sz="0" w:space="0" w:color="auto"/>
                                                                                                            <w:left w:val="none" w:sz="0" w:space="0" w:color="auto"/>
                                                                                                            <w:bottom w:val="none" w:sz="0" w:space="0" w:color="auto"/>
                                                                                                            <w:right w:val="none" w:sz="0" w:space="0" w:color="auto"/>
                                                                                                          </w:divBdr>
                                                                                                          <w:divsChild>
                                                                                                            <w:div w:id="1441293520">
                                                                                                              <w:marLeft w:val="0"/>
                                                                                                              <w:marRight w:val="0"/>
                                                                                                              <w:marTop w:val="0"/>
                                                                                                              <w:marBottom w:val="0"/>
                                                                                                              <w:divBdr>
                                                                                                                <w:top w:val="single" w:sz="2" w:space="4" w:color="D8D8D8"/>
                                                                                                                <w:left w:val="single" w:sz="2" w:space="0" w:color="D8D8D8"/>
                                                                                                                <w:bottom w:val="single" w:sz="2" w:space="4" w:color="D8D8D8"/>
                                                                                                                <w:right w:val="single" w:sz="2" w:space="0" w:color="D8D8D8"/>
                                                                                                              </w:divBdr>
                                                                                                              <w:divsChild>
                                                                                                                <w:div w:id="1441293558">
                                                                                                                  <w:marLeft w:val="225"/>
                                                                                                                  <w:marRight w:val="225"/>
                                                                                                                  <w:marTop w:val="75"/>
                                                                                                                  <w:marBottom w:val="75"/>
                                                                                                                  <w:divBdr>
                                                                                                                    <w:top w:val="none" w:sz="0" w:space="0" w:color="auto"/>
                                                                                                                    <w:left w:val="none" w:sz="0" w:space="0" w:color="auto"/>
                                                                                                                    <w:bottom w:val="none" w:sz="0" w:space="0" w:color="auto"/>
                                                                                                                    <w:right w:val="none" w:sz="0" w:space="0" w:color="auto"/>
                                                                                                                  </w:divBdr>
                                                                                                                  <w:divsChild>
                                                                                                                    <w:div w:id="1441293574">
                                                                                                                      <w:marLeft w:val="0"/>
                                                                                                                      <w:marRight w:val="0"/>
                                                                                                                      <w:marTop w:val="0"/>
                                                                                                                      <w:marBottom w:val="0"/>
                                                                                                                      <w:divBdr>
                                                                                                                        <w:top w:val="single" w:sz="6" w:space="0" w:color="auto"/>
                                                                                                                        <w:left w:val="single" w:sz="6" w:space="0" w:color="auto"/>
                                                                                                                        <w:bottom w:val="single" w:sz="6" w:space="0" w:color="auto"/>
                                                                                                                        <w:right w:val="single" w:sz="6" w:space="0" w:color="auto"/>
                                                                                                                      </w:divBdr>
                                                                                                                      <w:divsChild>
                                                                                                                        <w:div w:id="1441293571">
                                                                                                                          <w:marLeft w:val="0"/>
                                                                                                                          <w:marRight w:val="0"/>
                                                                                                                          <w:marTop w:val="0"/>
                                                                                                                          <w:marBottom w:val="0"/>
                                                                                                                          <w:divBdr>
                                                                                                                            <w:top w:val="none" w:sz="0" w:space="0" w:color="auto"/>
                                                                                                                            <w:left w:val="none" w:sz="0" w:space="0" w:color="auto"/>
                                                                                                                            <w:bottom w:val="none" w:sz="0" w:space="0" w:color="auto"/>
                                                                                                                            <w:right w:val="none" w:sz="0" w:space="0" w:color="auto"/>
                                                                                                                          </w:divBdr>
                                                                                                                          <w:divsChild>
                                                                                                                            <w:div w:id="14412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293575">
      <w:marLeft w:val="0"/>
      <w:marRight w:val="0"/>
      <w:marTop w:val="0"/>
      <w:marBottom w:val="0"/>
      <w:divBdr>
        <w:top w:val="none" w:sz="0" w:space="0" w:color="auto"/>
        <w:left w:val="none" w:sz="0" w:space="0" w:color="auto"/>
        <w:bottom w:val="none" w:sz="0" w:space="0" w:color="auto"/>
        <w:right w:val="none" w:sz="0" w:space="0" w:color="auto"/>
      </w:divBdr>
      <w:divsChild>
        <w:div w:id="1441293538">
          <w:marLeft w:val="0"/>
          <w:marRight w:val="0"/>
          <w:marTop w:val="0"/>
          <w:marBottom w:val="0"/>
          <w:divBdr>
            <w:top w:val="none" w:sz="0" w:space="0" w:color="auto"/>
            <w:left w:val="none" w:sz="0" w:space="0" w:color="auto"/>
            <w:bottom w:val="none" w:sz="0" w:space="0" w:color="auto"/>
            <w:right w:val="none" w:sz="0" w:space="0" w:color="auto"/>
          </w:divBdr>
          <w:divsChild>
            <w:div w:id="1441293551">
              <w:marLeft w:val="0"/>
              <w:marRight w:val="0"/>
              <w:marTop w:val="0"/>
              <w:marBottom w:val="0"/>
              <w:divBdr>
                <w:top w:val="none" w:sz="0" w:space="0" w:color="auto"/>
                <w:left w:val="none" w:sz="0" w:space="0" w:color="auto"/>
                <w:bottom w:val="none" w:sz="0" w:space="0" w:color="auto"/>
                <w:right w:val="none" w:sz="0" w:space="0" w:color="auto"/>
              </w:divBdr>
              <w:divsChild>
                <w:div w:id="1441293509">
                  <w:marLeft w:val="0"/>
                  <w:marRight w:val="0"/>
                  <w:marTop w:val="0"/>
                  <w:marBottom w:val="0"/>
                  <w:divBdr>
                    <w:top w:val="none" w:sz="0" w:space="0" w:color="auto"/>
                    <w:left w:val="none" w:sz="0" w:space="0" w:color="auto"/>
                    <w:bottom w:val="none" w:sz="0" w:space="0" w:color="auto"/>
                    <w:right w:val="none" w:sz="0" w:space="0" w:color="auto"/>
                  </w:divBdr>
                  <w:divsChild>
                    <w:div w:id="1441293559">
                      <w:marLeft w:val="0"/>
                      <w:marRight w:val="0"/>
                      <w:marTop w:val="0"/>
                      <w:marBottom w:val="0"/>
                      <w:divBdr>
                        <w:top w:val="none" w:sz="0" w:space="0" w:color="auto"/>
                        <w:left w:val="none" w:sz="0" w:space="0" w:color="auto"/>
                        <w:bottom w:val="none" w:sz="0" w:space="0" w:color="auto"/>
                        <w:right w:val="none" w:sz="0" w:space="0" w:color="auto"/>
                      </w:divBdr>
                      <w:divsChild>
                        <w:div w:id="1441293546">
                          <w:marLeft w:val="0"/>
                          <w:marRight w:val="0"/>
                          <w:marTop w:val="0"/>
                          <w:marBottom w:val="0"/>
                          <w:divBdr>
                            <w:top w:val="none" w:sz="0" w:space="0" w:color="auto"/>
                            <w:left w:val="none" w:sz="0" w:space="0" w:color="auto"/>
                            <w:bottom w:val="none" w:sz="0" w:space="0" w:color="auto"/>
                            <w:right w:val="none" w:sz="0" w:space="0" w:color="auto"/>
                          </w:divBdr>
                          <w:divsChild>
                            <w:div w:id="1441293525">
                              <w:marLeft w:val="0"/>
                              <w:marRight w:val="0"/>
                              <w:marTop w:val="0"/>
                              <w:marBottom w:val="0"/>
                              <w:divBdr>
                                <w:top w:val="none" w:sz="0" w:space="0" w:color="auto"/>
                                <w:left w:val="none" w:sz="0" w:space="0" w:color="auto"/>
                                <w:bottom w:val="none" w:sz="0" w:space="0" w:color="auto"/>
                                <w:right w:val="none" w:sz="0" w:space="0" w:color="auto"/>
                              </w:divBdr>
                              <w:divsChild>
                                <w:div w:id="1441293523">
                                  <w:marLeft w:val="0"/>
                                  <w:marRight w:val="0"/>
                                  <w:marTop w:val="0"/>
                                  <w:marBottom w:val="0"/>
                                  <w:divBdr>
                                    <w:top w:val="none" w:sz="0" w:space="0" w:color="auto"/>
                                    <w:left w:val="none" w:sz="0" w:space="0" w:color="auto"/>
                                    <w:bottom w:val="none" w:sz="0" w:space="0" w:color="auto"/>
                                    <w:right w:val="none" w:sz="0" w:space="0" w:color="auto"/>
                                  </w:divBdr>
                                  <w:divsChild>
                                    <w:div w:id="1441293579">
                                      <w:marLeft w:val="0"/>
                                      <w:marRight w:val="0"/>
                                      <w:marTop w:val="0"/>
                                      <w:marBottom w:val="0"/>
                                      <w:divBdr>
                                        <w:top w:val="none" w:sz="0" w:space="0" w:color="auto"/>
                                        <w:left w:val="none" w:sz="0" w:space="0" w:color="auto"/>
                                        <w:bottom w:val="none" w:sz="0" w:space="0" w:color="auto"/>
                                        <w:right w:val="none" w:sz="0" w:space="0" w:color="auto"/>
                                      </w:divBdr>
                                      <w:divsChild>
                                        <w:div w:id="1441293527">
                                          <w:marLeft w:val="0"/>
                                          <w:marRight w:val="0"/>
                                          <w:marTop w:val="0"/>
                                          <w:marBottom w:val="0"/>
                                          <w:divBdr>
                                            <w:top w:val="none" w:sz="0" w:space="0" w:color="auto"/>
                                            <w:left w:val="none" w:sz="0" w:space="0" w:color="auto"/>
                                            <w:bottom w:val="none" w:sz="0" w:space="0" w:color="auto"/>
                                            <w:right w:val="none" w:sz="0" w:space="0" w:color="auto"/>
                                          </w:divBdr>
                                          <w:divsChild>
                                            <w:div w:id="14412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1293580">
      <w:marLeft w:val="0"/>
      <w:marRight w:val="0"/>
      <w:marTop w:val="0"/>
      <w:marBottom w:val="0"/>
      <w:divBdr>
        <w:top w:val="none" w:sz="0" w:space="0" w:color="auto"/>
        <w:left w:val="none" w:sz="0" w:space="0" w:color="auto"/>
        <w:bottom w:val="none" w:sz="0" w:space="0" w:color="auto"/>
        <w:right w:val="none" w:sz="0" w:space="0" w:color="auto"/>
      </w:divBdr>
    </w:div>
    <w:div w:id="1441293587">
      <w:marLeft w:val="0"/>
      <w:marRight w:val="0"/>
      <w:marTop w:val="0"/>
      <w:marBottom w:val="0"/>
      <w:divBdr>
        <w:top w:val="none" w:sz="0" w:space="0" w:color="auto"/>
        <w:left w:val="none" w:sz="0" w:space="0" w:color="auto"/>
        <w:bottom w:val="none" w:sz="0" w:space="0" w:color="auto"/>
        <w:right w:val="none" w:sz="0" w:space="0" w:color="auto"/>
      </w:divBdr>
    </w:div>
    <w:div w:id="1441293588">
      <w:marLeft w:val="0"/>
      <w:marRight w:val="0"/>
      <w:marTop w:val="0"/>
      <w:marBottom w:val="0"/>
      <w:divBdr>
        <w:top w:val="none" w:sz="0" w:space="0" w:color="auto"/>
        <w:left w:val="none" w:sz="0" w:space="0" w:color="auto"/>
        <w:bottom w:val="none" w:sz="0" w:space="0" w:color="auto"/>
        <w:right w:val="none" w:sz="0" w:space="0" w:color="auto"/>
      </w:divBdr>
      <w:divsChild>
        <w:div w:id="1441293584">
          <w:marLeft w:val="0"/>
          <w:marRight w:val="0"/>
          <w:marTop w:val="0"/>
          <w:marBottom w:val="0"/>
          <w:divBdr>
            <w:top w:val="none" w:sz="0" w:space="0" w:color="auto"/>
            <w:left w:val="none" w:sz="0" w:space="0" w:color="auto"/>
            <w:bottom w:val="none" w:sz="0" w:space="0" w:color="auto"/>
            <w:right w:val="none" w:sz="0" w:space="0" w:color="auto"/>
          </w:divBdr>
          <w:divsChild>
            <w:div w:id="1441293572">
              <w:marLeft w:val="0"/>
              <w:marRight w:val="0"/>
              <w:marTop w:val="0"/>
              <w:marBottom w:val="0"/>
              <w:divBdr>
                <w:top w:val="none" w:sz="0" w:space="0" w:color="auto"/>
                <w:left w:val="none" w:sz="0" w:space="0" w:color="auto"/>
                <w:bottom w:val="none" w:sz="0" w:space="0" w:color="auto"/>
                <w:right w:val="none" w:sz="0" w:space="0" w:color="auto"/>
              </w:divBdr>
              <w:divsChild>
                <w:div w:id="14412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3592">
      <w:marLeft w:val="0"/>
      <w:marRight w:val="0"/>
      <w:marTop w:val="0"/>
      <w:marBottom w:val="0"/>
      <w:divBdr>
        <w:top w:val="none" w:sz="0" w:space="0" w:color="auto"/>
        <w:left w:val="none" w:sz="0" w:space="0" w:color="auto"/>
        <w:bottom w:val="none" w:sz="0" w:space="0" w:color="auto"/>
        <w:right w:val="none" w:sz="0" w:space="0" w:color="auto"/>
      </w:divBdr>
      <w:divsChild>
        <w:div w:id="1441293508">
          <w:marLeft w:val="0"/>
          <w:marRight w:val="0"/>
          <w:marTop w:val="0"/>
          <w:marBottom w:val="0"/>
          <w:divBdr>
            <w:top w:val="none" w:sz="0" w:space="0" w:color="auto"/>
            <w:left w:val="none" w:sz="0" w:space="0" w:color="auto"/>
            <w:bottom w:val="none" w:sz="0" w:space="0" w:color="auto"/>
            <w:right w:val="none" w:sz="0" w:space="0" w:color="auto"/>
          </w:divBdr>
          <w:divsChild>
            <w:div w:id="1441293485">
              <w:marLeft w:val="0"/>
              <w:marRight w:val="0"/>
              <w:marTop w:val="0"/>
              <w:marBottom w:val="0"/>
              <w:divBdr>
                <w:top w:val="none" w:sz="0" w:space="0" w:color="auto"/>
                <w:left w:val="none" w:sz="0" w:space="0" w:color="auto"/>
                <w:bottom w:val="none" w:sz="0" w:space="0" w:color="auto"/>
                <w:right w:val="none" w:sz="0" w:space="0" w:color="auto"/>
              </w:divBdr>
              <w:divsChild>
                <w:div w:id="1441293474">
                  <w:marLeft w:val="0"/>
                  <w:marRight w:val="0"/>
                  <w:marTop w:val="0"/>
                  <w:marBottom w:val="0"/>
                  <w:divBdr>
                    <w:top w:val="none" w:sz="0" w:space="0" w:color="auto"/>
                    <w:left w:val="none" w:sz="0" w:space="0" w:color="auto"/>
                    <w:bottom w:val="none" w:sz="0" w:space="0" w:color="auto"/>
                    <w:right w:val="none" w:sz="0" w:space="0" w:color="auto"/>
                  </w:divBdr>
                  <w:divsChild>
                    <w:div w:id="1441293549">
                      <w:marLeft w:val="0"/>
                      <w:marRight w:val="0"/>
                      <w:marTop w:val="0"/>
                      <w:marBottom w:val="0"/>
                      <w:divBdr>
                        <w:top w:val="none" w:sz="0" w:space="0" w:color="auto"/>
                        <w:left w:val="none" w:sz="0" w:space="0" w:color="auto"/>
                        <w:bottom w:val="none" w:sz="0" w:space="0" w:color="auto"/>
                        <w:right w:val="none" w:sz="0" w:space="0" w:color="auto"/>
                      </w:divBdr>
                      <w:divsChild>
                        <w:div w:id="1441293511">
                          <w:marLeft w:val="0"/>
                          <w:marRight w:val="0"/>
                          <w:marTop w:val="0"/>
                          <w:marBottom w:val="0"/>
                          <w:divBdr>
                            <w:top w:val="none" w:sz="0" w:space="0" w:color="auto"/>
                            <w:left w:val="none" w:sz="0" w:space="0" w:color="auto"/>
                            <w:bottom w:val="none" w:sz="0" w:space="0" w:color="auto"/>
                            <w:right w:val="none" w:sz="0" w:space="0" w:color="auto"/>
                          </w:divBdr>
                          <w:divsChild>
                            <w:div w:id="1441293497">
                              <w:marLeft w:val="0"/>
                              <w:marRight w:val="0"/>
                              <w:marTop w:val="0"/>
                              <w:marBottom w:val="0"/>
                              <w:divBdr>
                                <w:top w:val="none" w:sz="0" w:space="0" w:color="auto"/>
                                <w:left w:val="none" w:sz="0" w:space="0" w:color="auto"/>
                                <w:bottom w:val="none" w:sz="0" w:space="0" w:color="auto"/>
                                <w:right w:val="none" w:sz="0" w:space="0" w:color="auto"/>
                              </w:divBdr>
                              <w:divsChild>
                                <w:div w:id="14412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293593">
      <w:marLeft w:val="0"/>
      <w:marRight w:val="0"/>
      <w:marTop w:val="0"/>
      <w:marBottom w:val="0"/>
      <w:divBdr>
        <w:top w:val="none" w:sz="0" w:space="0" w:color="auto"/>
        <w:left w:val="none" w:sz="0" w:space="0" w:color="auto"/>
        <w:bottom w:val="none" w:sz="0" w:space="0" w:color="auto"/>
        <w:right w:val="none" w:sz="0" w:space="0" w:color="auto"/>
      </w:divBdr>
    </w:div>
    <w:div w:id="1441293598">
      <w:marLeft w:val="0"/>
      <w:marRight w:val="0"/>
      <w:marTop w:val="0"/>
      <w:marBottom w:val="0"/>
      <w:divBdr>
        <w:top w:val="none" w:sz="0" w:space="0" w:color="auto"/>
        <w:left w:val="none" w:sz="0" w:space="0" w:color="auto"/>
        <w:bottom w:val="none" w:sz="0" w:space="0" w:color="auto"/>
        <w:right w:val="none" w:sz="0" w:space="0" w:color="auto"/>
      </w:divBdr>
    </w:div>
    <w:div w:id="1441293599">
      <w:marLeft w:val="0"/>
      <w:marRight w:val="0"/>
      <w:marTop w:val="0"/>
      <w:marBottom w:val="0"/>
      <w:divBdr>
        <w:top w:val="none" w:sz="0" w:space="0" w:color="auto"/>
        <w:left w:val="none" w:sz="0" w:space="0" w:color="auto"/>
        <w:bottom w:val="none" w:sz="0" w:space="0" w:color="auto"/>
        <w:right w:val="none" w:sz="0" w:space="0" w:color="auto"/>
      </w:divBdr>
    </w:div>
    <w:div w:id="1441293600">
      <w:marLeft w:val="0"/>
      <w:marRight w:val="0"/>
      <w:marTop w:val="0"/>
      <w:marBottom w:val="0"/>
      <w:divBdr>
        <w:top w:val="none" w:sz="0" w:space="0" w:color="auto"/>
        <w:left w:val="none" w:sz="0" w:space="0" w:color="auto"/>
        <w:bottom w:val="none" w:sz="0" w:space="0" w:color="auto"/>
        <w:right w:val="none" w:sz="0" w:space="0" w:color="auto"/>
      </w:divBdr>
    </w:div>
    <w:div w:id="1441293601">
      <w:marLeft w:val="0"/>
      <w:marRight w:val="0"/>
      <w:marTop w:val="0"/>
      <w:marBottom w:val="0"/>
      <w:divBdr>
        <w:top w:val="none" w:sz="0" w:space="0" w:color="auto"/>
        <w:left w:val="none" w:sz="0" w:space="0" w:color="auto"/>
        <w:bottom w:val="none" w:sz="0" w:space="0" w:color="auto"/>
        <w:right w:val="none" w:sz="0" w:space="0" w:color="auto"/>
      </w:divBdr>
    </w:div>
    <w:div w:id="1441293602">
      <w:marLeft w:val="0"/>
      <w:marRight w:val="0"/>
      <w:marTop w:val="0"/>
      <w:marBottom w:val="0"/>
      <w:divBdr>
        <w:top w:val="none" w:sz="0" w:space="0" w:color="auto"/>
        <w:left w:val="none" w:sz="0" w:space="0" w:color="auto"/>
        <w:bottom w:val="none" w:sz="0" w:space="0" w:color="auto"/>
        <w:right w:val="none" w:sz="0" w:space="0" w:color="auto"/>
      </w:divBdr>
    </w:div>
    <w:div w:id="1441293603">
      <w:marLeft w:val="0"/>
      <w:marRight w:val="0"/>
      <w:marTop w:val="0"/>
      <w:marBottom w:val="0"/>
      <w:divBdr>
        <w:top w:val="none" w:sz="0" w:space="0" w:color="auto"/>
        <w:left w:val="none" w:sz="0" w:space="0" w:color="auto"/>
        <w:bottom w:val="none" w:sz="0" w:space="0" w:color="auto"/>
        <w:right w:val="none" w:sz="0" w:space="0" w:color="auto"/>
      </w:divBdr>
    </w:div>
    <w:div w:id="1441293604">
      <w:marLeft w:val="0"/>
      <w:marRight w:val="0"/>
      <w:marTop w:val="0"/>
      <w:marBottom w:val="0"/>
      <w:divBdr>
        <w:top w:val="none" w:sz="0" w:space="0" w:color="auto"/>
        <w:left w:val="none" w:sz="0" w:space="0" w:color="auto"/>
        <w:bottom w:val="none" w:sz="0" w:space="0" w:color="auto"/>
        <w:right w:val="none" w:sz="0" w:space="0" w:color="auto"/>
      </w:divBdr>
    </w:div>
    <w:div w:id="1441293605">
      <w:marLeft w:val="0"/>
      <w:marRight w:val="0"/>
      <w:marTop w:val="0"/>
      <w:marBottom w:val="0"/>
      <w:divBdr>
        <w:top w:val="none" w:sz="0" w:space="0" w:color="auto"/>
        <w:left w:val="none" w:sz="0" w:space="0" w:color="auto"/>
        <w:bottom w:val="none" w:sz="0" w:space="0" w:color="auto"/>
        <w:right w:val="none" w:sz="0" w:space="0" w:color="auto"/>
      </w:divBdr>
    </w:div>
    <w:div w:id="1441293606">
      <w:marLeft w:val="0"/>
      <w:marRight w:val="0"/>
      <w:marTop w:val="0"/>
      <w:marBottom w:val="0"/>
      <w:divBdr>
        <w:top w:val="none" w:sz="0" w:space="0" w:color="auto"/>
        <w:left w:val="none" w:sz="0" w:space="0" w:color="auto"/>
        <w:bottom w:val="none" w:sz="0" w:space="0" w:color="auto"/>
        <w:right w:val="none" w:sz="0" w:space="0" w:color="auto"/>
      </w:divBdr>
    </w:div>
    <w:div w:id="1441293607">
      <w:marLeft w:val="0"/>
      <w:marRight w:val="0"/>
      <w:marTop w:val="0"/>
      <w:marBottom w:val="0"/>
      <w:divBdr>
        <w:top w:val="none" w:sz="0" w:space="0" w:color="auto"/>
        <w:left w:val="none" w:sz="0" w:space="0" w:color="auto"/>
        <w:bottom w:val="none" w:sz="0" w:space="0" w:color="auto"/>
        <w:right w:val="none" w:sz="0" w:space="0" w:color="auto"/>
      </w:divBdr>
    </w:div>
    <w:div w:id="1441293608">
      <w:marLeft w:val="0"/>
      <w:marRight w:val="0"/>
      <w:marTop w:val="0"/>
      <w:marBottom w:val="0"/>
      <w:divBdr>
        <w:top w:val="none" w:sz="0" w:space="0" w:color="auto"/>
        <w:left w:val="none" w:sz="0" w:space="0" w:color="auto"/>
        <w:bottom w:val="none" w:sz="0" w:space="0" w:color="auto"/>
        <w:right w:val="none" w:sz="0" w:space="0" w:color="auto"/>
      </w:divBdr>
    </w:div>
    <w:div w:id="1441293609">
      <w:marLeft w:val="0"/>
      <w:marRight w:val="0"/>
      <w:marTop w:val="0"/>
      <w:marBottom w:val="0"/>
      <w:divBdr>
        <w:top w:val="none" w:sz="0" w:space="0" w:color="auto"/>
        <w:left w:val="none" w:sz="0" w:space="0" w:color="auto"/>
        <w:bottom w:val="none" w:sz="0" w:space="0" w:color="auto"/>
        <w:right w:val="none" w:sz="0" w:space="0" w:color="auto"/>
      </w:divBdr>
    </w:div>
    <w:div w:id="1441293610">
      <w:marLeft w:val="0"/>
      <w:marRight w:val="0"/>
      <w:marTop w:val="0"/>
      <w:marBottom w:val="0"/>
      <w:divBdr>
        <w:top w:val="none" w:sz="0" w:space="0" w:color="auto"/>
        <w:left w:val="none" w:sz="0" w:space="0" w:color="auto"/>
        <w:bottom w:val="none" w:sz="0" w:space="0" w:color="auto"/>
        <w:right w:val="none" w:sz="0" w:space="0" w:color="auto"/>
      </w:divBdr>
    </w:div>
    <w:div w:id="1441293611">
      <w:marLeft w:val="0"/>
      <w:marRight w:val="0"/>
      <w:marTop w:val="0"/>
      <w:marBottom w:val="0"/>
      <w:divBdr>
        <w:top w:val="none" w:sz="0" w:space="0" w:color="auto"/>
        <w:left w:val="none" w:sz="0" w:space="0" w:color="auto"/>
        <w:bottom w:val="none" w:sz="0" w:space="0" w:color="auto"/>
        <w:right w:val="none" w:sz="0" w:space="0" w:color="auto"/>
      </w:divBdr>
    </w:div>
    <w:div w:id="1441293612">
      <w:marLeft w:val="0"/>
      <w:marRight w:val="0"/>
      <w:marTop w:val="0"/>
      <w:marBottom w:val="0"/>
      <w:divBdr>
        <w:top w:val="none" w:sz="0" w:space="0" w:color="auto"/>
        <w:left w:val="none" w:sz="0" w:space="0" w:color="auto"/>
        <w:bottom w:val="none" w:sz="0" w:space="0" w:color="auto"/>
        <w:right w:val="none" w:sz="0" w:space="0" w:color="auto"/>
      </w:divBdr>
    </w:div>
    <w:div w:id="1441293613">
      <w:marLeft w:val="0"/>
      <w:marRight w:val="0"/>
      <w:marTop w:val="0"/>
      <w:marBottom w:val="0"/>
      <w:divBdr>
        <w:top w:val="none" w:sz="0" w:space="0" w:color="auto"/>
        <w:left w:val="none" w:sz="0" w:space="0" w:color="auto"/>
        <w:bottom w:val="none" w:sz="0" w:space="0" w:color="auto"/>
        <w:right w:val="none" w:sz="0" w:space="0" w:color="auto"/>
      </w:divBdr>
    </w:div>
    <w:div w:id="1441293614">
      <w:marLeft w:val="0"/>
      <w:marRight w:val="0"/>
      <w:marTop w:val="0"/>
      <w:marBottom w:val="0"/>
      <w:divBdr>
        <w:top w:val="none" w:sz="0" w:space="0" w:color="auto"/>
        <w:left w:val="none" w:sz="0" w:space="0" w:color="auto"/>
        <w:bottom w:val="none" w:sz="0" w:space="0" w:color="auto"/>
        <w:right w:val="none" w:sz="0" w:space="0" w:color="auto"/>
      </w:divBdr>
    </w:div>
    <w:div w:id="1441293615">
      <w:marLeft w:val="0"/>
      <w:marRight w:val="0"/>
      <w:marTop w:val="0"/>
      <w:marBottom w:val="0"/>
      <w:divBdr>
        <w:top w:val="none" w:sz="0" w:space="0" w:color="auto"/>
        <w:left w:val="none" w:sz="0" w:space="0" w:color="auto"/>
        <w:bottom w:val="none" w:sz="0" w:space="0" w:color="auto"/>
        <w:right w:val="none" w:sz="0" w:space="0" w:color="auto"/>
      </w:divBdr>
    </w:div>
    <w:div w:id="1441293616">
      <w:marLeft w:val="0"/>
      <w:marRight w:val="0"/>
      <w:marTop w:val="0"/>
      <w:marBottom w:val="0"/>
      <w:divBdr>
        <w:top w:val="none" w:sz="0" w:space="0" w:color="auto"/>
        <w:left w:val="none" w:sz="0" w:space="0" w:color="auto"/>
        <w:bottom w:val="none" w:sz="0" w:space="0" w:color="auto"/>
        <w:right w:val="none" w:sz="0" w:space="0" w:color="auto"/>
      </w:divBdr>
    </w:div>
    <w:div w:id="1441293617">
      <w:marLeft w:val="0"/>
      <w:marRight w:val="0"/>
      <w:marTop w:val="0"/>
      <w:marBottom w:val="0"/>
      <w:divBdr>
        <w:top w:val="none" w:sz="0" w:space="0" w:color="auto"/>
        <w:left w:val="none" w:sz="0" w:space="0" w:color="auto"/>
        <w:bottom w:val="none" w:sz="0" w:space="0" w:color="auto"/>
        <w:right w:val="none" w:sz="0" w:space="0" w:color="auto"/>
      </w:divBdr>
    </w:div>
    <w:div w:id="1441293618">
      <w:marLeft w:val="0"/>
      <w:marRight w:val="0"/>
      <w:marTop w:val="0"/>
      <w:marBottom w:val="0"/>
      <w:divBdr>
        <w:top w:val="none" w:sz="0" w:space="0" w:color="auto"/>
        <w:left w:val="none" w:sz="0" w:space="0" w:color="auto"/>
        <w:bottom w:val="none" w:sz="0" w:space="0" w:color="auto"/>
        <w:right w:val="none" w:sz="0" w:space="0" w:color="auto"/>
      </w:divBdr>
    </w:div>
    <w:div w:id="1441293619">
      <w:marLeft w:val="0"/>
      <w:marRight w:val="0"/>
      <w:marTop w:val="0"/>
      <w:marBottom w:val="0"/>
      <w:divBdr>
        <w:top w:val="none" w:sz="0" w:space="0" w:color="auto"/>
        <w:left w:val="none" w:sz="0" w:space="0" w:color="auto"/>
        <w:bottom w:val="none" w:sz="0" w:space="0" w:color="auto"/>
        <w:right w:val="none" w:sz="0" w:space="0" w:color="auto"/>
      </w:divBdr>
    </w:div>
    <w:div w:id="1441293620">
      <w:marLeft w:val="0"/>
      <w:marRight w:val="0"/>
      <w:marTop w:val="0"/>
      <w:marBottom w:val="0"/>
      <w:divBdr>
        <w:top w:val="none" w:sz="0" w:space="0" w:color="auto"/>
        <w:left w:val="none" w:sz="0" w:space="0" w:color="auto"/>
        <w:bottom w:val="none" w:sz="0" w:space="0" w:color="auto"/>
        <w:right w:val="none" w:sz="0" w:space="0" w:color="auto"/>
      </w:divBdr>
    </w:div>
    <w:div w:id="1441293621">
      <w:marLeft w:val="0"/>
      <w:marRight w:val="0"/>
      <w:marTop w:val="0"/>
      <w:marBottom w:val="0"/>
      <w:divBdr>
        <w:top w:val="none" w:sz="0" w:space="0" w:color="auto"/>
        <w:left w:val="none" w:sz="0" w:space="0" w:color="auto"/>
        <w:bottom w:val="none" w:sz="0" w:space="0" w:color="auto"/>
        <w:right w:val="none" w:sz="0" w:space="0" w:color="auto"/>
      </w:divBdr>
    </w:div>
    <w:div w:id="1441293622">
      <w:marLeft w:val="0"/>
      <w:marRight w:val="0"/>
      <w:marTop w:val="0"/>
      <w:marBottom w:val="0"/>
      <w:divBdr>
        <w:top w:val="none" w:sz="0" w:space="0" w:color="auto"/>
        <w:left w:val="none" w:sz="0" w:space="0" w:color="auto"/>
        <w:bottom w:val="none" w:sz="0" w:space="0" w:color="auto"/>
        <w:right w:val="none" w:sz="0" w:space="0" w:color="auto"/>
      </w:divBdr>
    </w:div>
    <w:div w:id="1441293623">
      <w:marLeft w:val="0"/>
      <w:marRight w:val="0"/>
      <w:marTop w:val="0"/>
      <w:marBottom w:val="0"/>
      <w:divBdr>
        <w:top w:val="none" w:sz="0" w:space="0" w:color="auto"/>
        <w:left w:val="none" w:sz="0" w:space="0" w:color="auto"/>
        <w:bottom w:val="none" w:sz="0" w:space="0" w:color="auto"/>
        <w:right w:val="none" w:sz="0" w:space="0" w:color="auto"/>
      </w:divBdr>
    </w:div>
    <w:div w:id="1441293624">
      <w:marLeft w:val="0"/>
      <w:marRight w:val="0"/>
      <w:marTop w:val="0"/>
      <w:marBottom w:val="0"/>
      <w:divBdr>
        <w:top w:val="none" w:sz="0" w:space="0" w:color="auto"/>
        <w:left w:val="none" w:sz="0" w:space="0" w:color="auto"/>
        <w:bottom w:val="none" w:sz="0" w:space="0" w:color="auto"/>
        <w:right w:val="none" w:sz="0" w:space="0" w:color="auto"/>
      </w:divBdr>
    </w:div>
    <w:div w:id="1441293625">
      <w:marLeft w:val="0"/>
      <w:marRight w:val="0"/>
      <w:marTop w:val="0"/>
      <w:marBottom w:val="0"/>
      <w:divBdr>
        <w:top w:val="none" w:sz="0" w:space="0" w:color="auto"/>
        <w:left w:val="none" w:sz="0" w:space="0" w:color="auto"/>
        <w:bottom w:val="none" w:sz="0" w:space="0" w:color="auto"/>
        <w:right w:val="none" w:sz="0" w:space="0" w:color="auto"/>
      </w:divBdr>
    </w:div>
    <w:div w:id="1441293626">
      <w:marLeft w:val="0"/>
      <w:marRight w:val="0"/>
      <w:marTop w:val="0"/>
      <w:marBottom w:val="0"/>
      <w:divBdr>
        <w:top w:val="none" w:sz="0" w:space="0" w:color="auto"/>
        <w:left w:val="none" w:sz="0" w:space="0" w:color="auto"/>
        <w:bottom w:val="none" w:sz="0" w:space="0" w:color="auto"/>
        <w:right w:val="none" w:sz="0" w:space="0" w:color="auto"/>
      </w:divBdr>
    </w:div>
    <w:div w:id="1441293627">
      <w:marLeft w:val="0"/>
      <w:marRight w:val="0"/>
      <w:marTop w:val="0"/>
      <w:marBottom w:val="0"/>
      <w:divBdr>
        <w:top w:val="none" w:sz="0" w:space="0" w:color="auto"/>
        <w:left w:val="none" w:sz="0" w:space="0" w:color="auto"/>
        <w:bottom w:val="none" w:sz="0" w:space="0" w:color="auto"/>
        <w:right w:val="none" w:sz="0" w:space="0" w:color="auto"/>
      </w:divBdr>
    </w:div>
    <w:div w:id="1441293628">
      <w:marLeft w:val="0"/>
      <w:marRight w:val="0"/>
      <w:marTop w:val="0"/>
      <w:marBottom w:val="0"/>
      <w:divBdr>
        <w:top w:val="none" w:sz="0" w:space="0" w:color="auto"/>
        <w:left w:val="none" w:sz="0" w:space="0" w:color="auto"/>
        <w:bottom w:val="none" w:sz="0" w:space="0" w:color="auto"/>
        <w:right w:val="none" w:sz="0" w:space="0" w:color="auto"/>
      </w:divBdr>
    </w:div>
    <w:div w:id="1441293629">
      <w:marLeft w:val="0"/>
      <w:marRight w:val="0"/>
      <w:marTop w:val="0"/>
      <w:marBottom w:val="0"/>
      <w:divBdr>
        <w:top w:val="none" w:sz="0" w:space="0" w:color="auto"/>
        <w:left w:val="none" w:sz="0" w:space="0" w:color="auto"/>
        <w:bottom w:val="none" w:sz="0" w:space="0" w:color="auto"/>
        <w:right w:val="none" w:sz="0" w:space="0" w:color="auto"/>
      </w:divBdr>
    </w:div>
    <w:div w:id="1441293630">
      <w:marLeft w:val="0"/>
      <w:marRight w:val="0"/>
      <w:marTop w:val="0"/>
      <w:marBottom w:val="0"/>
      <w:divBdr>
        <w:top w:val="none" w:sz="0" w:space="0" w:color="auto"/>
        <w:left w:val="none" w:sz="0" w:space="0" w:color="auto"/>
        <w:bottom w:val="none" w:sz="0" w:space="0" w:color="auto"/>
        <w:right w:val="none" w:sz="0" w:space="0" w:color="auto"/>
      </w:divBdr>
    </w:div>
    <w:div w:id="1441293631">
      <w:marLeft w:val="0"/>
      <w:marRight w:val="0"/>
      <w:marTop w:val="0"/>
      <w:marBottom w:val="0"/>
      <w:divBdr>
        <w:top w:val="none" w:sz="0" w:space="0" w:color="auto"/>
        <w:left w:val="none" w:sz="0" w:space="0" w:color="auto"/>
        <w:bottom w:val="none" w:sz="0" w:space="0" w:color="auto"/>
        <w:right w:val="none" w:sz="0" w:space="0" w:color="auto"/>
      </w:divBdr>
    </w:div>
    <w:div w:id="1441293632">
      <w:marLeft w:val="0"/>
      <w:marRight w:val="0"/>
      <w:marTop w:val="0"/>
      <w:marBottom w:val="0"/>
      <w:divBdr>
        <w:top w:val="none" w:sz="0" w:space="0" w:color="auto"/>
        <w:left w:val="none" w:sz="0" w:space="0" w:color="auto"/>
        <w:bottom w:val="none" w:sz="0" w:space="0" w:color="auto"/>
        <w:right w:val="none" w:sz="0" w:space="0" w:color="auto"/>
      </w:divBdr>
    </w:div>
    <w:div w:id="1441293633">
      <w:marLeft w:val="0"/>
      <w:marRight w:val="0"/>
      <w:marTop w:val="0"/>
      <w:marBottom w:val="0"/>
      <w:divBdr>
        <w:top w:val="none" w:sz="0" w:space="0" w:color="auto"/>
        <w:left w:val="none" w:sz="0" w:space="0" w:color="auto"/>
        <w:bottom w:val="none" w:sz="0" w:space="0" w:color="auto"/>
        <w:right w:val="none" w:sz="0" w:space="0" w:color="auto"/>
      </w:divBdr>
    </w:div>
    <w:div w:id="1441293634">
      <w:marLeft w:val="0"/>
      <w:marRight w:val="0"/>
      <w:marTop w:val="0"/>
      <w:marBottom w:val="0"/>
      <w:divBdr>
        <w:top w:val="none" w:sz="0" w:space="0" w:color="auto"/>
        <w:left w:val="none" w:sz="0" w:space="0" w:color="auto"/>
        <w:bottom w:val="none" w:sz="0" w:space="0" w:color="auto"/>
        <w:right w:val="none" w:sz="0" w:space="0" w:color="auto"/>
      </w:divBdr>
    </w:div>
    <w:div w:id="1441293635">
      <w:marLeft w:val="0"/>
      <w:marRight w:val="0"/>
      <w:marTop w:val="0"/>
      <w:marBottom w:val="0"/>
      <w:divBdr>
        <w:top w:val="none" w:sz="0" w:space="0" w:color="auto"/>
        <w:left w:val="none" w:sz="0" w:space="0" w:color="auto"/>
        <w:bottom w:val="none" w:sz="0" w:space="0" w:color="auto"/>
        <w:right w:val="none" w:sz="0" w:space="0" w:color="auto"/>
      </w:divBdr>
    </w:div>
    <w:div w:id="1443957011">
      <w:bodyDiv w:val="1"/>
      <w:marLeft w:val="0"/>
      <w:marRight w:val="0"/>
      <w:marTop w:val="0"/>
      <w:marBottom w:val="0"/>
      <w:divBdr>
        <w:top w:val="none" w:sz="0" w:space="0" w:color="auto"/>
        <w:left w:val="none" w:sz="0" w:space="0" w:color="auto"/>
        <w:bottom w:val="none" w:sz="0" w:space="0" w:color="auto"/>
        <w:right w:val="none" w:sz="0" w:space="0" w:color="auto"/>
      </w:divBdr>
    </w:div>
    <w:div w:id="1449927404">
      <w:bodyDiv w:val="1"/>
      <w:marLeft w:val="0"/>
      <w:marRight w:val="0"/>
      <w:marTop w:val="0"/>
      <w:marBottom w:val="0"/>
      <w:divBdr>
        <w:top w:val="none" w:sz="0" w:space="0" w:color="auto"/>
        <w:left w:val="none" w:sz="0" w:space="0" w:color="auto"/>
        <w:bottom w:val="none" w:sz="0" w:space="0" w:color="auto"/>
        <w:right w:val="none" w:sz="0" w:space="0" w:color="auto"/>
      </w:divBdr>
    </w:div>
    <w:div w:id="1451902537">
      <w:bodyDiv w:val="1"/>
      <w:marLeft w:val="0"/>
      <w:marRight w:val="0"/>
      <w:marTop w:val="0"/>
      <w:marBottom w:val="0"/>
      <w:divBdr>
        <w:top w:val="none" w:sz="0" w:space="0" w:color="auto"/>
        <w:left w:val="none" w:sz="0" w:space="0" w:color="auto"/>
        <w:bottom w:val="none" w:sz="0" w:space="0" w:color="auto"/>
        <w:right w:val="none" w:sz="0" w:space="0" w:color="auto"/>
      </w:divBdr>
    </w:div>
    <w:div w:id="1457486588">
      <w:bodyDiv w:val="1"/>
      <w:marLeft w:val="0"/>
      <w:marRight w:val="0"/>
      <w:marTop w:val="0"/>
      <w:marBottom w:val="0"/>
      <w:divBdr>
        <w:top w:val="none" w:sz="0" w:space="0" w:color="auto"/>
        <w:left w:val="none" w:sz="0" w:space="0" w:color="auto"/>
        <w:bottom w:val="none" w:sz="0" w:space="0" w:color="auto"/>
        <w:right w:val="none" w:sz="0" w:space="0" w:color="auto"/>
      </w:divBdr>
    </w:div>
    <w:div w:id="1467039840">
      <w:bodyDiv w:val="1"/>
      <w:marLeft w:val="0"/>
      <w:marRight w:val="0"/>
      <w:marTop w:val="0"/>
      <w:marBottom w:val="0"/>
      <w:divBdr>
        <w:top w:val="none" w:sz="0" w:space="0" w:color="auto"/>
        <w:left w:val="none" w:sz="0" w:space="0" w:color="auto"/>
        <w:bottom w:val="none" w:sz="0" w:space="0" w:color="auto"/>
        <w:right w:val="none" w:sz="0" w:space="0" w:color="auto"/>
      </w:divBdr>
    </w:div>
    <w:div w:id="1474176263">
      <w:bodyDiv w:val="1"/>
      <w:marLeft w:val="0"/>
      <w:marRight w:val="0"/>
      <w:marTop w:val="0"/>
      <w:marBottom w:val="0"/>
      <w:divBdr>
        <w:top w:val="none" w:sz="0" w:space="0" w:color="auto"/>
        <w:left w:val="none" w:sz="0" w:space="0" w:color="auto"/>
        <w:bottom w:val="none" w:sz="0" w:space="0" w:color="auto"/>
        <w:right w:val="none" w:sz="0" w:space="0" w:color="auto"/>
      </w:divBdr>
    </w:div>
    <w:div w:id="1477532570">
      <w:bodyDiv w:val="1"/>
      <w:marLeft w:val="0"/>
      <w:marRight w:val="0"/>
      <w:marTop w:val="0"/>
      <w:marBottom w:val="0"/>
      <w:divBdr>
        <w:top w:val="none" w:sz="0" w:space="0" w:color="auto"/>
        <w:left w:val="none" w:sz="0" w:space="0" w:color="auto"/>
        <w:bottom w:val="none" w:sz="0" w:space="0" w:color="auto"/>
        <w:right w:val="none" w:sz="0" w:space="0" w:color="auto"/>
      </w:divBdr>
    </w:div>
    <w:div w:id="1480416354">
      <w:bodyDiv w:val="1"/>
      <w:marLeft w:val="0"/>
      <w:marRight w:val="0"/>
      <w:marTop w:val="0"/>
      <w:marBottom w:val="0"/>
      <w:divBdr>
        <w:top w:val="none" w:sz="0" w:space="0" w:color="auto"/>
        <w:left w:val="none" w:sz="0" w:space="0" w:color="auto"/>
        <w:bottom w:val="none" w:sz="0" w:space="0" w:color="auto"/>
        <w:right w:val="none" w:sz="0" w:space="0" w:color="auto"/>
      </w:divBdr>
    </w:div>
    <w:div w:id="1484927475">
      <w:bodyDiv w:val="1"/>
      <w:marLeft w:val="0"/>
      <w:marRight w:val="0"/>
      <w:marTop w:val="0"/>
      <w:marBottom w:val="0"/>
      <w:divBdr>
        <w:top w:val="none" w:sz="0" w:space="0" w:color="auto"/>
        <w:left w:val="none" w:sz="0" w:space="0" w:color="auto"/>
        <w:bottom w:val="none" w:sz="0" w:space="0" w:color="auto"/>
        <w:right w:val="none" w:sz="0" w:space="0" w:color="auto"/>
      </w:divBdr>
    </w:div>
    <w:div w:id="1509716290">
      <w:bodyDiv w:val="1"/>
      <w:marLeft w:val="0"/>
      <w:marRight w:val="0"/>
      <w:marTop w:val="0"/>
      <w:marBottom w:val="0"/>
      <w:divBdr>
        <w:top w:val="none" w:sz="0" w:space="0" w:color="auto"/>
        <w:left w:val="none" w:sz="0" w:space="0" w:color="auto"/>
        <w:bottom w:val="none" w:sz="0" w:space="0" w:color="auto"/>
        <w:right w:val="none" w:sz="0" w:space="0" w:color="auto"/>
      </w:divBdr>
    </w:div>
    <w:div w:id="1518078742">
      <w:bodyDiv w:val="1"/>
      <w:marLeft w:val="0"/>
      <w:marRight w:val="0"/>
      <w:marTop w:val="0"/>
      <w:marBottom w:val="0"/>
      <w:divBdr>
        <w:top w:val="none" w:sz="0" w:space="0" w:color="auto"/>
        <w:left w:val="none" w:sz="0" w:space="0" w:color="auto"/>
        <w:bottom w:val="none" w:sz="0" w:space="0" w:color="auto"/>
        <w:right w:val="none" w:sz="0" w:space="0" w:color="auto"/>
      </w:divBdr>
    </w:div>
    <w:div w:id="1532376289">
      <w:bodyDiv w:val="1"/>
      <w:marLeft w:val="0"/>
      <w:marRight w:val="0"/>
      <w:marTop w:val="0"/>
      <w:marBottom w:val="0"/>
      <w:divBdr>
        <w:top w:val="none" w:sz="0" w:space="0" w:color="auto"/>
        <w:left w:val="none" w:sz="0" w:space="0" w:color="auto"/>
        <w:bottom w:val="none" w:sz="0" w:space="0" w:color="auto"/>
        <w:right w:val="none" w:sz="0" w:space="0" w:color="auto"/>
      </w:divBdr>
    </w:div>
    <w:div w:id="1535194114">
      <w:bodyDiv w:val="1"/>
      <w:marLeft w:val="0"/>
      <w:marRight w:val="0"/>
      <w:marTop w:val="0"/>
      <w:marBottom w:val="0"/>
      <w:divBdr>
        <w:top w:val="none" w:sz="0" w:space="0" w:color="auto"/>
        <w:left w:val="none" w:sz="0" w:space="0" w:color="auto"/>
        <w:bottom w:val="none" w:sz="0" w:space="0" w:color="auto"/>
        <w:right w:val="none" w:sz="0" w:space="0" w:color="auto"/>
      </w:divBdr>
    </w:div>
    <w:div w:id="1536775713">
      <w:bodyDiv w:val="1"/>
      <w:marLeft w:val="0"/>
      <w:marRight w:val="0"/>
      <w:marTop w:val="0"/>
      <w:marBottom w:val="0"/>
      <w:divBdr>
        <w:top w:val="none" w:sz="0" w:space="0" w:color="auto"/>
        <w:left w:val="none" w:sz="0" w:space="0" w:color="auto"/>
        <w:bottom w:val="none" w:sz="0" w:space="0" w:color="auto"/>
        <w:right w:val="none" w:sz="0" w:space="0" w:color="auto"/>
      </w:divBdr>
    </w:div>
    <w:div w:id="1558971572">
      <w:bodyDiv w:val="1"/>
      <w:marLeft w:val="0"/>
      <w:marRight w:val="0"/>
      <w:marTop w:val="0"/>
      <w:marBottom w:val="0"/>
      <w:divBdr>
        <w:top w:val="none" w:sz="0" w:space="0" w:color="auto"/>
        <w:left w:val="none" w:sz="0" w:space="0" w:color="auto"/>
        <w:bottom w:val="none" w:sz="0" w:space="0" w:color="auto"/>
        <w:right w:val="none" w:sz="0" w:space="0" w:color="auto"/>
      </w:divBdr>
    </w:div>
    <w:div w:id="1565408905">
      <w:bodyDiv w:val="1"/>
      <w:marLeft w:val="0"/>
      <w:marRight w:val="0"/>
      <w:marTop w:val="0"/>
      <w:marBottom w:val="0"/>
      <w:divBdr>
        <w:top w:val="none" w:sz="0" w:space="0" w:color="auto"/>
        <w:left w:val="none" w:sz="0" w:space="0" w:color="auto"/>
        <w:bottom w:val="none" w:sz="0" w:space="0" w:color="auto"/>
        <w:right w:val="none" w:sz="0" w:space="0" w:color="auto"/>
      </w:divBdr>
    </w:div>
    <w:div w:id="1568028515">
      <w:bodyDiv w:val="1"/>
      <w:marLeft w:val="0"/>
      <w:marRight w:val="0"/>
      <w:marTop w:val="0"/>
      <w:marBottom w:val="0"/>
      <w:divBdr>
        <w:top w:val="none" w:sz="0" w:space="0" w:color="auto"/>
        <w:left w:val="none" w:sz="0" w:space="0" w:color="auto"/>
        <w:bottom w:val="none" w:sz="0" w:space="0" w:color="auto"/>
        <w:right w:val="none" w:sz="0" w:space="0" w:color="auto"/>
      </w:divBdr>
    </w:div>
    <w:div w:id="1573850865">
      <w:bodyDiv w:val="1"/>
      <w:marLeft w:val="0"/>
      <w:marRight w:val="0"/>
      <w:marTop w:val="0"/>
      <w:marBottom w:val="0"/>
      <w:divBdr>
        <w:top w:val="none" w:sz="0" w:space="0" w:color="auto"/>
        <w:left w:val="none" w:sz="0" w:space="0" w:color="auto"/>
        <w:bottom w:val="none" w:sz="0" w:space="0" w:color="auto"/>
        <w:right w:val="none" w:sz="0" w:space="0" w:color="auto"/>
      </w:divBdr>
    </w:div>
    <w:div w:id="1577278909">
      <w:bodyDiv w:val="1"/>
      <w:marLeft w:val="0"/>
      <w:marRight w:val="0"/>
      <w:marTop w:val="0"/>
      <w:marBottom w:val="0"/>
      <w:divBdr>
        <w:top w:val="none" w:sz="0" w:space="0" w:color="auto"/>
        <w:left w:val="none" w:sz="0" w:space="0" w:color="auto"/>
        <w:bottom w:val="none" w:sz="0" w:space="0" w:color="auto"/>
        <w:right w:val="none" w:sz="0" w:space="0" w:color="auto"/>
      </w:divBdr>
    </w:div>
    <w:div w:id="1581330258">
      <w:bodyDiv w:val="1"/>
      <w:marLeft w:val="0"/>
      <w:marRight w:val="0"/>
      <w:marTop w:val="0"/>
      <w:marBottom w:val="0"/>
      <w:divBdr>
        <w:top w:val="none" w:sz="0" w:space="0" w:color="auto"/>
        <w:left w:val="none" w:sz="0" w:space="0" w:color="auto"/>
        <w:bottom w:val="none" w:sz="0" w:space="0" w:color="auto"/>
        <w:right w:val="none" w:sz="0" w:space="0" w:color="auto"/>
      </w:divBdr>
    </w:div>
    <w:div w:id="1586839410">
      <w:bodyDiv w:val="1"/>
      <w:marLeft w:val="0"/>
      <w:marRight w:val="0"/>
      <w:marTop w:val="0"/>
      <w:marBottom w:val="0"/>
      <w:divBdr>
        <w:top w:val="none" w:sz="0" w:space="0" w:color="auto"/>
        <w:left w:val="none" w:sz="0" w:space="0" w:color="auto"/>
        <w:bottom w:val="none" w:sz="0" w:space="0" w:color="auto"/>
        <w:right w:val="none" w:sz="0" w:space="0" w:color="auto"/>
      </w:divBdr>
    </w:div>
    <w:div w:id="1590195781">
      <w:bodyDiv w:val="1"/>
      <w:marLeft w:val="0"/>
      <w:marRight w:val="0"/>
      <w:marTop w:val="0"/>
      <w:marBottom w:val="0"/>
      <w:divBdr>
        <w:top w:val="none" w:sz="0" w:space="0" w:color="auto"/>
        <w:left w:val="none" w:sz="0" w:space="0" w:color="auto"/>
        <w:bottom w:val="none" w:sz="0" w:space="0" w:color="auto"/>
        <w:right w:val="none" w:sz="0" w:space="0" w:color="auto"/>
      </w:divBdr>
    </w:div>
    <w:div w:id="1612666130">
      <w:bodyDiv w:val="1"/>
      <w:marLeft w:val="0"/>
      <w:marRight w:val="0"/>
      <w:marTop w:val="0"/>
      <w:marBottom w:val="0"/>
      <w:divBdr>
        <w:top w:val="none" w:sz="0" w:space="0" w:color="auto"/>
        <w:left w:val="none" w:sz="0" w:space="0" w:color="auto"/>
        <w:bottom w:val="none" w:sz="0" w:space="0" w:color="auto"/>
        <w:right w:val="none" w:sz="0" w:space="0" w:color="auto"/>
      </w:divBdr>
    </w:div>
    <w:div w:id="1615208932">
      <w:bodyDiv w:val="1"/>
      <w:marLeft w:val="0"/>
      <w:marRight w:val="0"/>
      <w:marTop w:val="0"/>
      <w:marBottom w:val="0"/>
      <w:divBdr>
        <w:top w:val="none" w:sz="0" w:space="0" w:color="auto"/>
        <w:left w:val="none" w:sz="0" w:space="0" w:color="auto"/>
        <w:bottom w:val="none" w:sz="0" w:space="0" w:color="auto"/>
        <w:right w:val="none" w:sz="0" w:space="0" w:color="auto"/>
      </w:divBdr>
    </w:div>
    <w:div w:id="1626229911">
      <w:bodyDiv w:val="1"/>
      <w:marLeft w:val="0"/>
      <w:marRight w:val="0"/>
      <w:marTop w:val="0"/>
      <w:marBottom w:val="0"/>
      <w:divBdr>
        <w:top w:val="none" w:sz="0" w:space="0" w:color="auto"/>
        <w:left w:val="none" w:sz="0" w:space="0" w:color="auto"/>
        <w:bottom w:val="none" w:sz="0" w:space="0" w:color="auto"/>
        <w:right w:val="none" w:sz="0" w:space="0" w:color="auto"/>
      </w:divBdr>
    </w:div>
    <w:div w:id="1627467854">
      <w:bodyDiv w:val="1"/>
      <w:marLeft w:val="0"/>
      <w:marRight w:val="0"/>
      <w:marTop w:val="0"/>
      <w:marBottom w:val="0"/>
      <w:divBdr>
        <w:top w:val="none" w:sz="0" w:space="0" w:color="auto"/>
        <w:left w:val="none" w:sz="0" w:space="0" w:color="auto"/>
        <w:bottom w:val="none" w:sz="0" w:space="0" w:color="auto"/>
        <w:right w:val="none" w:sz="0" w:space="0" w:color="auto"/>
      </w:divBdr>
    </w:div>
    <w:div w:id="1643538414">
      <w:bodyDiv w:val="1"/>
      <w:marLeft w:val="0"/>
      <w:marRight w:val="0"/>
      <w:marTop w:val="0"/>
      <w:marBottom w:val="0"/>
      <w:divBdr>
        <w:top w:val="none" w:sz="0" w:space="0" w:color="auto"/>
        <w:left w:val="none" w:sz="0" w:space="0" w:color="auto"/>
        <w:bottom w:val="none" w:sz="0" w:space="0" w:color="auto"/>
        <w:right w:val="none" w:sz="0" w:space="0" w:color="auto"/>
      </w:divBdr>
    </w:div>
    <w:div w:id="1648388546">
      <w:bodyDiv w:val="1"/>
      <w:marLeft w:val="0"/>
      <w:marRight w:val="0"/>
      <w:marTop w:val="0"/>
      <w:marBottom w:val="0"/>
      <w:divBdr>
        <w:top w:val="none" w:sz="0" w:space="0" w:color="auto"/>
        <w:left w:val="none" w:sz="0" w:space="0" w:color="auto"/>
        <w:bottom w:val="none" w:sz="0" w:space="0" w:color="auto"/>
        <w:right w:val="none" w:sz="0" w:space="0" w:color="auto"/>
      </w:divBdr>
    </w:div>
    <w:div w:id="1662613865">
      <w:bodyDiv w:val="1"/>
      <w:marLeft w:val="0"/>
      <w:marRight w:val="0"/>
      <w:marTop w:val="0"/>
      <w:marBottom w:val="0"/>
      <w:divBdr>
        <w:top w:val="none" w:sz="0" w:space="0" w:color="auto"/>
        <w:left w:val="none" w:sz="0" w:space="0" w:color="auto"/>
        <w:bottom w:val="none" w:sz="0" w:space="0" w:color="auto"/>
        <w:right w:val="none" w:sz="0" w:space="0" w:color="auto"/>
      </w:divBdr>
    </w:div>
    <w:div w:id="1666126258">
      <w:bodyDiv w:val="1"/>
      <w:marLeft w:val="0"/>
      <w:marRight w:val="0"/>
      <w:marTop w:val="0"/>
      <w:marBottom w:val="0"/>
      <w:divBdr>
        <w:top w:val="none" w:sz="0" w:space="0" w:color="auto"/>
        <w:left w:val="none" w:sz="0" w:space="0" w:color="auto"/>
        <w:bottom w:val="none" w:sz="0" w:space="0" w:color="auto"/>
        <w:right w:val="none" w:sz="0" w:space="0" w:color="auto"/>
      </w:divBdr>
    </w:div>
    <w:div w:id="1671639960">
      <w:bodyDiv w:val="1"/>
      <w:marLeft w:val="0"/>
      <w:marRight w:val="0"/>
      <w:marTop w:val="0"/>
      <w:marBottom w:val="0"/>
      <w:divBdr>
        <w:top w:val="none" w:sz="0" w:space="0" w:color="auto"/>
        <w:left w:val="none" w:sz="0" w:space="0" w:color="auto"/>
        <w:bottom w:val="none" w:sz="0" w:space="0" w:color="auto"/>
        <w:right w:val="none" w:sz="0" w:space="0" w:color="auto"/>
      </w:divBdr>
    </w:div>
    <w:div w:id="1672372734">
      <w:bodyDiv w:val="1"/>
      <w:marLeft w:val="0"/>
      <w:marRight w:val="0"/>
      <w:marTop w:val="0"/>
      <w:marBottom w:val="0"/>
      <w:divBdr>
        <w:top w:val="none" w:sz="0" w:space="0" w:color="auto"/>
        <w:left w:val="none" w:sz="0" w:space="0" w:color="auto"/>
        <w:bottom w:val="none" w:sz="0" w:space="0" w:color="auto"/>
        <w:right w:val="none" w:sz="0" w:space="0" w:color="auto"/>
      </w:divBdr>
    </w:div>
    <w:div w:id="1696613790">
      <w:bodyDiv w:val="1"/>
      <w:marLeft w:val="0"/>
      <w:marRight w:val="0"/>
      <w:marTop w:val="0"/>
      <w:marBottom w:val="0"/>
      <w:divBdr>
        <w:top w:val="none" w:sz="0" w:space="0" w:color="auto"/>
        <w:left w:val="none" w:sz="0" w:space="0" w:color="auto"/>
        <w:bottom w:val="none" w:sz="0" w:space="0" w:color="auto"/>
        <w:right w:val="none" w:sz="0" w:space="0" w:color="auto"/>
      </w:divBdr>
    </w:div>
    <w:div w:id="1709261536">
      <w:bodyDiv w:val="1"/>
      <w:marLeft w:val="0"/>
      <w:marRight w:val="0"/>
      <w:marTop w:val="0"/>
      <w:marBottom w:val="0"/>
      <w:divBdr>
        <w:top w:val="none" w:sz="0" w:space="0" w:color="auto"/>
        <w:left w:val="none" w:sz="0" w:space="0" w:color="auto"/>
        <w:bottom w:val="none" w:sz="0" w:space="0" w:color="auto"/>
        <w:right w:val="none" w:sz="0" w:space="0" w:color="auto"/>
      </w:divBdr>
    </w:div>
    <w:div w:id="1714887453">
      <w:bodyDiv w:val="1"/>
      <w:marLeft w:val="0"/>
      <w:marRight w:val="0"/>
      <w:marTop w:val="0"/>
      <w:marBottom w:val="0"/>
      <w:divBdr>
        <w:top w:val="none" w:sz="0" w:space="0" w:color="auto"/>
        <w:left w:val="none" w:sz="0" w:space="0" w:color="auto"/>
        <w:bottom w:val="none" w:sz="0" w:space="0" w:color="auto"/>
        <w:right w:val="none" w:sz="0" w:space="0" w:color="auto"/>
      </w:divBdr>
    </w:div>
    <w:div w:id="1729575451">
      <w:bodyDiv w:val="1"/>
      <w:marLeft w:val="0"/>
      <w:marRight w:val="0"/>
      <w:marTop w:val="0"/>
      <w:marBottom w:val="0"/>
      <w:divBdr>
        <w:top w:val="none" w:sz="0" w:space="0" w:color="auto"/>
        <w:left w:val="none" w:sz="0" w:space="0" w:color="auto"/>
        <w:bottom w:val="none" w:sz="0" w:space="0" w:color="auto"/>
        <w:right w:val="none" w:sz="0" w:space="0" w:color="auto"/>
      </w:divBdr>
    </w:div>
    <w:div w:id="1732731120">
      <w:bodyDiv w:val="1"/>
      <w:marLeft w:val="0"/>
      <w:marRight w:val="0"/>
      <w:marTop w:val="0"/>
      <w:marBottom w:val="0"/>
      <w:divBdr>
        <w:top w:val="none" w:sz="0" w:space="0" w:color="auto"/>
        <w:left w:val="none" w:sz="0" w:space="0" w:color="auto"/>
        <w:bottom w:val="none" w:sz="0" w:space="0" w:color="auto"/>
        <w:right w:val="none" w:sz="0" w:space="0" w:color="auto"/>
      </w:divBdr>
    </w:div>
    <w:div w:id="1732732494">
      <w:bodyDiv w:val="1"/>
      <w:marLeft w:val="0"/>
      <w:marRight w:val="0"/>
      <w:marTop w:val="0"/>
      <w:marBottom w:val="0"/>
      <w:divBdr>
        <w:top w:val="none" w:sz="0" w:space="0" w:color="auto"/>
        <w:left w:val="none" w:sz="0" w:space="0" w:color="auto"/>
        <w:bottom w:val="none" w:sz="0" w:space="0" w:color="auto"/>
        <w:right w:val="none" w:sz="0" w:space="0" w:color="auto"/>
      </w:divBdr>
    </w:div>
    <w:div w:id="1734891587">
      <w:bodyDiv w:val="1"/>
      <w:marLeft w:val="0"/>
      <w:marRight w:val="0"/>
      <w:marTop w:val="0"/>
      <w:marBottom w:val="0"/>
      <w:divBdr>
        <w:top w:val="none" w:sz="0" w:space="0" w:color="auto"/>
        <w:left w:val="none" w:sz="0" w:space="0" w:color="auto"/>
        <w:bottom w:val="none" w:sz="0" w:space="0" w:color="auto"/>
        <w:right w:val="none" w:sz="0" w:space="0" w:color="auto"/>
      </w:divBdr>
    </w:div>
    <w:div w:id="1735011779">
      <w:bodyDiv w:val="1"/>
      <w:marLeft w:val="0"/>
      <w:marRight w:val="0"/>
      <w:marTop w:val="0"/>
      <w:marBottom w:val="0"/>
      <w:divBdr>
        <w:top w:val="none" w:sz="0" w:space="0" w:color="auto"/>
        <w:left w:val="none" w:sz="0" w:space="0" w:color="auto"/>
        <w:bottom w:val="none" w:sz="0" w:space="0" w:color="auto"/>
        <w:right w:val="none" w:sz="0" w:space="0" w:color="auto"/>
      </w:divBdr>
    </w:div>
    <w:div w:id="1738820036">
      <w:bodyDiv w:val="1"/>
      <w:marLeft w:val="0"/>
      <w:marRight w:val="0"/>
      <w:marTop w:val="0"/>
      <w:marBottom w:val="0"/>
      <w:divBdr>
        <w:top w:val="none" w:sz="0" w:space="0" w:color="auto"/>
        <w:left w:val="none" w:sz="0" w:space="0" w:color="auto"/>
        <w:bottom w:val="none" w:sz="0" w:space="0" w:color="auto"/>
        <w:right w:val="none" w:sz="0" w:space="0" w:color="auto"/>
      </w:divBdr>
    </w:div>
    <w:div w:id="1739090420">
      <w:bodyDiv w:val="1"/>
      <w:marLeft w:val="0"/>
      <w:marRight w:val="0"/>
      <w:marTop w:val="0"/>
      <w:marBottom w:val="0"/>
      <w:divBdr>
        <w:top w:val="none" w:sz="0" w:space="0" w:color="auto"/>
        <w:left w:val="none" w:sz="0" w:space="0" w:color="auto"/>
        <w:bottom w:val="none" w:sz="0" w:space="0" w:color="auto"/>
        <w:right w:val="none" w:sz="0" w:space="0" w:color="auto"/>
      </w:divBdr>
    </w:div>
    <w:div w:id="1750884916">
      <w:bodyDiv w:val="1"/>
      <w:marLeft w:val="0"/>
      <w:marRight w:val="0"/>
      <w:marTop w:val="0"/>
      <w:marBottom w:val="0"/>
      <w:divBdr>
        <w:top w:val="none" w:sz="0" w:space="0" w:color="auto"/>
        <w:left w:val="none" w:sz="0" w:space="0" w:color="auto"/>
        <w:bottom w:val="none" w:sz="0" w:space="0" w:color="auto"/>
        <w:right w:val="none" w:sz="0" w:space="0" w:color="auto"/>
      </w:divBdr>
    </w:div>
    <w:div w:id="1766539905">
      <w:bodyDiv w:val="1"/>
      <w:marLeft w:val="0"/>
      <w:marRight w:val="0"/>
      <w:marTop w:val="0"/>
      <w:marBottom w:val="0"/>
      <w:divBdr>
        <w:top w:val="none" w:sz="0" w:space="0" w:color="auto"/>
        <w:left w:val="none" w:sz="0" w:space="0" w:color="auto"/>
        <w:bottom w:val="none" w:sz="0" w:space="0" w:color="auto"/>
        <w:right w:val="none" w:sz="0" w:space="0" w:color="auto"/>
      </w:divBdr>
    </w:div>
    <w:div w:id="1768387836">
      <w:bodyDiv w:val="1"/>
      <w:marLeft w:val="0"/>
      <w:marRight w:val="0"/>
      <w:marTop w:val="0"/>
      <w:marBottom w:val="0"/>
      <w:divBdr>
        <w:top w:val="none" w:sz="0" w:space="0" w:color="auto"/>
        <w:left w:val="none" w:sz="0" w:space="0" w:color="auto"/>
        <w:bottom w:val="none" w:sz="0" w:space="0" w:color="auto"/>
        <w:right w:val="none" w:sz="0" w:space="0" w:color="auto"/>
      </w:divBdr>
    </w:div>
    <w:div w:id="1790393707">
      <w:bodyDiv w:val="1"/>
      <w:marLeft w:val="0"/>
      <w:marRight w:val="0"/>
      <w:marTop w:val="0"/>
      <w:marBottom w:val="0"/>
      <w:divBdr>
        <w:top w:val="none" w:sz="0" w:space="0" w:color="auto"/>
        <w:left w:val="none" w:sz="0" w:space="0" w:color="auto"/>
        <w:bottom w:val="none" w:sz="0" w:space="0" w:color="auto"/>
        <w:right w:val="none" w:sz="0" w:space="0" w:color="auto"/>
      </w:divBdr>
    </w:div>
    <w:div w:id="1793011780">
      <w:bodyDiv w:val="1"/>
      <w:marLeft w:val="0"/>
      <w:marRight w:val="0"/>
      <w:marTop w:val="0"/>
      <w:marBottom w:val="0"/>
      <w:divBdr>
        <w:top w:val="none" w:sz="0" w:space="0" w:color="auto"/>
        <w:left w:val="none" w:sz="0" w:space="0" w:color="auto"/>
        <w:bottom w:val="none" w:sz="0" w:space="0" w:color="auto"/>
        <w:right w:val="none" w:sz="0" w:space="0" w:color="auto"/>
      </w:divBdr>
    </w:div>
    <w:div w:id="1799713937">
      <w:bodyDiv w:val="1"/>
      <w:marLeft w:val="0"/>
      <w:marRight w:val="0"/>
      <w:marTop w:val="0"/>
      <w:marBottom w:val="0"/>
      <w:divBdr>
        <w:top w:val="none" w:sz="0" w:space="0" w:color="auto"/>
        <w:left w:val="none" w:sz="0" w:space="0" w:color="auto"/>
        <w:bottom w:val="none" w:sz="0" w:space="0" w:color="auto"/>
        <w:right w:val="none" w:sz="0" w:space="0" w:color="auto"/>
      </w:divBdr>
    </w:div>
    <w:div w:id="1803570866">
      <w:bodyDiv w:val="1"/>
      <w:marLeft w:val="0"/>
      <w:marRight w:val="0"/>
      <w:marTop w:val="0"/>
      <w:marBottom w:val="0"/>
      <w:divBdr>
        <w:top w:val="none" w:sz="0" w:space="0" w:color="auto"/>
        <w:left w:val="none" w:sz="0" w:space="0" w:color="auto"/>
        <w:bottom w:val="none" w:sz="0" w:space="0" w:color="auto"/>
        <w:right w:val="none" w:sz="0" w:space="0" w:color="auto"/>
      </w:divBdr>
    </w:div>
    <w:div w:id="1804272645">
      <w:bodyDiv w:val="1"/>
      <w:marLeft w:val="0"/>
      <w:marRight w:val="0"/>
      <w:marTop w:val="0"/>
      <w:marBottom w:val="0"/>
      <w:divBdr>
        <w:top w:val="none" w:sz="0" w:space="0" w:color="auto"/>
        <w:left w:val="none" w:sz="0" w:space="0" w:color="auto"/>
        <w:bottom w:val="none" w:sz="0" w:space="0" w:color="auto"/>
        <w:right w:val="none" w:sz="0" w:space="0" w:color="auto"/>
      </w:divBdr>
    </w:div>
    <w:div w:id="1808664509">
      <w:bodyDiv w:val="1"/>
      <w:marLeft w:val="0"/>
      <w:marRight w:val="0"/>
      <w:marTop w:val="0"/>
      <w:marBottom w:val="0"/>
      <w:divBdr>
        <w:top w:val="none" w:sz="0" w:space="0" w:color="auto"/>
        <w:left w:val="none" w:sz="0" w:space="0" w:color="auto"/>
        <w:bottom w:val="none" w:sz="0" w:space="0" w:color="auto"/>
        <w:right w:val="none" w:sz="0" w:space="0" w:color="auto"/>
      </w:divBdr>
    </w:div>
    <w:div w:id="1817062081">
      <w:bodyDiv w:val="1"/>
      <w:marLeft w:val="0"/>
      <w:marRight w:val="0"/>
      <w:marTop w:val="0"/>
      <w:marBottom w:val="0"/>
      <w:divBdr>
        <w:top w:val="none" w:sz="0" w:space="0" w:color="auto"/>
        <w:left w:val="none" w:sz="0" w:space="0" w:color="auto"/>
        <w:bottom w:val="none" w:sz="0" w:space="0" w:color="auto"/>
        <w:right w:val="none" w:sz="0" w:space="0" w:color="auto"/>
      </w:divBdr>
    </w:div>
    <w:div w:id="1826236815">
      <w:bodyDiv w:val="1"/>
      <w:marLeft w:val="0"/>
      <w:marRight w:val="0"/>
      <w:marTop w:val="0"/>
      <w:marBottom w:val="0"/>
      <w:divBdr>
        <w:top w:val="none" w:sz="0" w:space="0" w:color="auto"/>
        <w:left w:val="none" w:sz="0" w:space="0" w:color="auto"/>
        <w:bottom w:val="none" w:sz="0" w:space="0" w:color="auto"/>
        <w:right w:val="none" w:sz="0" w:space="0" w:color="auto"/>
      </w:divBdr>
    </w:div>
    <w:div w:id="1854877785">
      <w:bodyDiv w:val="1"/>
      <w:marLeft w:val="0"/>
      <w:marRight w:val="0"/>
      <w:marTop w:val="0"/>
      <w:marBottom w:val="0"/>
      <w:divBdr>
        <w:top w:val="none" w:sz="0" w:space="0" w:color="auto"/>
        <w:left w:val="none" w:sz="0" w:space="0" w:color="auto"/>
        <w:bottom w:val="none" w:sz="0" w:space="0" w:color="auto"/>
        <w:right w:val="none" w:sz="0" w:space="0" w:color="auto"/>
      </w:divBdr>
    </w:div>
    <w:div w:id="1856070769">
      <w:bodyDiv w:val="1"/>
      <w:marLeft w:val="0"/>
      <w:marRight w:val="0"/>
      <w:marTop w:val="0"/>
      <w:marBottom w:val="0"/>
      <w:divBdr>
        <w:top w:val="none" w:sz="0" w:space="0" w:color="auto"/>
        <w:left w:val="none" w:sz="0" w:space="0" w:color="auto"/>
        <w:bottom w:val="none" w:sz="0" w:space="0" w:color="auto"/>
        <w:right w:val="none" w:sz="0" w:space="0" w:color="auto"/>
      </w:divBdr>
    </w:div>
    <w:div w:id="1866674091">
      <w:bodyDiv w:val="1"/>
      <w:marLeft w:val="0"/>
      <w:marRight w:val="0"/>
      <w:marTop w:val="0"/>
      <w:marBottom w:val="0"/>
      <w:divBdr>
        <w:top w:val="none" w:sz="0" w:space="0" w:color="auto"/>
        <w:left w:val="none" w:sz="0" w:space="0" w:color="auto"/>
        <w:bottom w:val="none" w:sz="0" w:space="0" w:color="auto"/>
        <w:right w:val="none" w:sz="0" w:space="0" w:color="auto"/>
      </w:divBdr>
    </w:div>
    <w:div w:id="1871527851">
      <w:bodyDiv w:val="1"/>
      <w:marLeft w:val="0"/>
      <w:marRight w:val="0"/>
      <w:marTop w:val="0"/>
      <w:marBottom w:val="0"/>
      <w:divBdr>
        <w:top w:val="none" w:sz="0" w:space="0" w:color="auto"/>
        <w:left w:val="none" w:sz="0" w:space="0" w:color="auto"/>
        <w:bottom w:val="none" w:sz="0" w:space="0" w:color="auto"/>
        <w:right w:val="none" w:sz="0" w:space="0" w:color="auto"/>
      </w:divBdr>
    </w:div>
    <w:div w:id="1886021499">
      <w:bodyDiv w:val="1"/>
      <w:marLeft w:val="0"/>
      <w:marRight w:val="0"/>
      <w:marTop w:val="0"/>
      <w:marBottom w:val="0"/>
      <w:divBdr>
        <w:top w:val="none" w:sz="0" w:space="0" w:color="auto"/>
        <w:left w:val="none" w:sz="0" w:space="0" w:color="auto"/>
        <w:bottom w:val="none" w:sz="0" w:space="0" w:color="auto"/>
        <w:right w:val="none" w:sz="0" w:space="0" w:color="auto"/>
      </w:divBdr>
    </w:div>
    <w:div w:id="1901017572">
      <w:bodyDiv w:val="1"/>
      <w:marLeft w:val="0"/>
      <w:marRight w:val="0"/>
      <w:marTop w:val="0"/>
      <w:marBottom w:val="0"/>
      <w:divBdr>
        <w:top w:val="none" w:sz="0" w:space="0" w:color="auto"/>
        <w:left w:val="none" w:sz="0" w:space="0" w:color="auto"/>
        <w:bottom w:val="none" w:sz="0" w:space="0" w:color="auto"/>
        <w:right w:val="none" w:sz="0" w:space="0" w:color="auto"/>
      </w:divBdr>
    </w:div>
    <w:div w:id="1908759680">
      <w:bodyDiv w:val="1"/>
      <w:marLeft w:val="0"/>
      <w:marRight w:val="0"/>
      <w:marTop w:val="0"/>
      <w:marBottom w:val="0"/>
      <w:divBdr>
        <w:top w:val="none" w:sz="0" w:space="0" w:color="auto"/>
        <w:left w:val="none" w:sz="0" w:space="0" w:color="auto"/>
        <w:bottom w:val="none" w:sz="0" w:space="0" w:color="auto"/>
        <w:right w:val="none" w:sz="0" w:space="0" w:color="auto"/>
      </w:divBdr>
    </w:div>
    <w:div w:id="1921714833">
      <w:bodyDiv w:val="1"/>
      <w:marLeft w:val="0"/>
      <w:marRight w:val="0"/>
      <w:marTop w:val="0"/>
      <w:marBottom w:val="0"/>
      <w:divBdr>
        <w:top w:val="none" w:sz="0" w:space="0" w:color="auto"/>
        <w:left w:val="none" w:sz="0" w:space="0" w:color="auto"/>
        <w:bottom w:val="none" w:sz="0" w:space="0" w:color="auto"/>
        <w:right w:val="none" w:sz="0" w:space="0" w:color="auto"/>
      </w:divBdr>
    </w:div>
    <w:div w:id="1932466123">
      <w:bodyDiv w:val="1"/>
      <w:marLeft w:val="0"/>
      <w:marRight w:val="0"/>
      <w:marTop w:val="0"/>
      <w:marBottom w:val="0"/>
      <w:divBdr>
        <w:top w:val="none" w:sz="0" w:space="0" w:color="auto"/>
        <w:left w:val="none" w:sz="0" w:space="0" w:color="auto"/>
        <w:bottom w:val="none" w:sz="0" w:space="0" w:color="auto"/>
        <w:right w:val="none" w:sz="0" w:space="0" w:color="auto"/>
      </w:divBdr>
    </w:div>
    <w:div w:id="1960601954">
      <w:bodyDiv w:val="1"/>
      <w:marLeft w:val="0"/>
      <w:marRight w:val="0"/>
      <w:marTop w:val="0"/>
      <w:marBottom w:val="0"/>
      <w:divBdr>
        <w:top w:val="none" w:sz="0" w:space="0" w:color="auto"/>
        <w:left w:val="none" w:sz="0" w:space="0" w:color="auto"/>
        <w:bottom w:val="none" w:sz="0" w:space="0" w:color="auto"/>
        <w:right w:val="none" w:sz="0" w:space="0" w:color="auto"/>
      </w:divBdr>
    </w:div>
    <w:div w:id="1973976281">
      <w:bodyDiv w:val="1"/>
      <w:marLeft w:val="0"/>
      <w:marRight w:val="0"/>
      <w:marTop w:val="0"/>
      <w:marBottom w:val="0"/>
      <w:divBdr>
        <w:top w:val="none" w:sz="0" w:space="0" w:color="auto"/>
        <w:left w:val="none" w:sz="0" w:space="0" w:color="auto"/>
        <w:bottom w:val="none" w:sz="0" w:space="0" w:color="auto"/>
        <w:right w:val="none" w:sz="0" w:space="0" w:color="auto"/>
      </w:divBdr>
    </w:div>
    <w:div w:id="1989432624">
      <w:bodyDiv w:val="1"/>
      <w:marLeft w:val="0"/>
      <w:marRight w:val="0"/>
      <w:marTop w:val="0"/>
      <w:marBottom w:val="0"/>
      <w:divBdr>
        <w:top w:val="none" w:sz="0" w:space="0" w:color="auto"/>
        <w:left w:val="none" w:sz="0" w:space="0" w:color="auto"/>
        <w:bottom w:val="none" w:sz="0" w:space="0" w:color="auto"/>
        <w:right w:val="none" w:sz="0" w:space="0" w:color="auto"/>
      </w:divBdr>
    </w:div>
    <w:div w:id="1992588435">
      <w:bodyDiv w:val="1"/>
      <w:marLeft w:val="0"/>
      <w:marRight w:val="0"/>
      <w:marTop w:val="0"/>
      <w:marBottom w:val="0"/>
      <w:divBdr>
        <w:top w:val="none" w:sz="0" w:space="0" w:color="auto"/>
        <w:left w:val="none" w:sz="0" w:space="0" w:color="auto"/>
        <w:bottom w:val="none" w:sz="0" w:space="0" w:color="auto"/>
        <w:right w:val="none" w:sz="0" w:space="0" w:color="auto"/>
      </w:divBdr>
    </w:div>
    <w:div w:id="2019649812">
      <w:bodyDiv w:val="1"/>
      <w:marLeft w:val="0"/>
      <w:marRight w:val="0"/>
      <w:marTop w:val="0"/>
      <w:marBottom w:val="0"/>
      <w:divBdr>
        <w:top w:val="none" w:sz="0" w:space="0" w:color="auto"/>
        <w:left w:val="none" w:sz="0" w:space="0" w:color="auto"/>
        <w:bottom w:val="none" w:sz="0" w:space="0" w:color="auto"/>
        <w:right w:val="none" w:sz="0" w:space="0" w:color="auto"/>
      </w:divBdr>
    </w:div>
    <w:div w:id="2027707571">
      <w:bodyDiv w:val="1"/>
      <w:marLeft w:val="0"/>
      <w:marRight w:val="0"/>
      <w:marTop w:val="0"/>
      <w:marBottom w:val="0"/>
      <w:divBdr>
        <w:top w:val="none" w:sz="0" w:space="0" w:color="auto"/>
        <w:left w:val="none" w:sz="0" w:space="0" w:color="auto"/>
        <w:bottom w:val="none" w:sz="0" w:space="0" w:color="auto"/>
        <w:right w:val="none" w:sz="0" w:space="0" w:color="auto"/>
      </w:divBdr>
    </w:div>
    <w:div w:id="2050108781">
      <w:bodyDiv w:val="1"/>
      <w:marLeft w:val="0"/>
      <w:marRight w:val="0"/>
      <w:marTop w:val="0"/>
      <w:marBottom w:val="0"/>
      <w:divBdr>
        <w:top w:val="none" w:sz="0" w:space="0" w:color="auto"/>
        <w:left w:val="none" w:sz="0" w:space="0" w:color="auto"/>
        <w:bottom w:val="none" w:sz="0" w:space="0" w:color="auto"/>
        <w:right w:val="none" w:sz="0" w:space="0" w:color="auto"/>
      </w:divBdr>
    </w:div>
    <w:div w:id="2055537271">
      <w:bodyDiv w:val="1"/>
      <w:marLeft w:val="0"/>
      <w:marRight w:val="0"/>
      <w:marTop w:val="0"/>
      <w:marBottom w:val="0"/>
      <w:divBdr>
        <w:top w:val="none" w:sz="0" w:space="0" w:color="auto"/>
        <w:left w:val="none" w:sz="0" w:space="0" w:color="auto"/>
        <w:bottom w:val="none" w:sz="0" w:space="0" w:color="auto"/>
        <w:right w:val="none" w:sz="0" w:space="0" w:color="auto"/>
      </w:divBdr>
    </w:div>
    <w:div w:id="2066876564">
      <w:bodyDiv w:val="1"/>
      <w:marLeft w:val="0"/>
      <w:marRight w:val="0"/>
      <w:marTop w:val="0"/>
      <w:marBottom w:val="0"/>
      <w:divBdr>
        <w:top w:val="none" w:sz="0" w:space="0" w:color="auto"/>
        <w:left w:val="none" w:sz="0" w:space="0" w:color="auto"/>
        <w:bottom w:val="none" w:sz="0" w:space="0" w:color="auto"/>
        <w:right w:val="none" w:sz="0" w:space="0" w:color="auto"/>
      </w:divBdr>
    </w:div>
    <w:div w:id="2068650850">
      <w:bodyDiv w:val="1"/>
      <w:marLeft w:val="0"/>
      <w:marRight w:val="0"/>
      <w:marTop w:val="0"/>
      <w:marBottom w:val="0"/>
      <w:divBdr>
        <w:top w:val="none" w:sz="0" w:space="0" w:color="auto"/>
        <w:left w:val="none" w:sz="0" w:space="0" w:color="auto"/>
        <w:bottom w:val="none" w:sz="0" w:space="0" w:color="auto"/>
        <w:right w:val="none" w:sz="0" w:space="0" w:color="auto"/>
      </w:divBdr>
    </w:div>
    <w:div w:id="2073037080">
      <w:bodyDiv w:val="1"/>
      <w:marLeft w:val="0"/>
      <w:marRight w:val="0"/>
      <w:marTop w:val="0"/>
      <w:marBottom w:val="0"/>
      <w:divBdr>
        <w:top w:val="none" w:sz="0" w:space="0" w:color="auto"/>
        <w:left w:val="none" w:sz="0" w:space="0" w:color="auto"/>
        <w:bottom w:val="none" w:sz="0" w:space="0" w:color="auto"/>
        <w:right w:val="none" w:sz="0" w:space="0" w:color="auto"/>
      </w:divBdr>
    </w:div>
    <w:div w:id="2092465395">
      <w:bodyDiv w:val="1"/>
      <w:marLeft w:val="0"/>
      <w:marRight w:val="0"/>
      <w:marTop w:val="0"/>
      <w:marBottom w:val="0"/>
      <w:divBdr>
        <w:top w:val="none" w:sz="0" w:space="0" w:color="auto"/>
        <w:left w:val="none" w:sz="0" w:space="0" w:color="auto"/>
        <w:bottom w:val="none" w:sz="0" w:space="0" w:color="auto"/>
        <w:right w:val="none" w:sz="0" w:space="0" w:color="auto"/>
      </w:divBdr>
    </w:div>
    <w:div w:id="2099591688">
      <w:bodyDiv w:val="1"/>
      <w:marLeft w:val="0"/>
      <w:marRight w:val="0"/>
      <w:marTop w:val="0"/>
      <w:marBottom w:val="0"/>
      <w:divBdr>
        <w:top w:val="none" w:sz="0" w:space="0" w:color="auto"/>
        <w:left w:val="none" w:sz="0" w:space="0" w:color="auto"/>
        <w:bottom w:val="none" w:sz="0" w:space="0" w:color="auto"/>
        <w:right w:val="none" w:sz="0" w:space="0" w:color="auto"/>
      </w:divBdr>
    </w:div>
    <w:div w:id="2103839370">
      <w:bodyDiv w:val="1"/>
      <w:marLeft w:val="0"/>
      <w:marRight w:val="0"/>
      <w:marTop w:val="0"/>
      <w:marBottom w:val="0"/>
      <w:divBdr>
        <w:top w:val="none" w:sz="0" w:space="0" w:color="auto"/>
        <w:left w:val="none" w:sz="0" w:space="0" w:color="auto"/>
        <w:bottom w:val="none" w:sz="0" w:space="0" w:color="auto"/>
        <w:right w:val="none" w:sz="0" w:space="0" w:color="auto"/>
      </w:divBdr>
    </w:div>
    <w:div w:id="2105296093">
      <w:bodyDiv w:val="1"/>
      <w:marLeft w:val="0"/>
      <w:marRight w:val="0"/>
      <w:marTop w:val="0"/>
      <w:marBottom w:val="0"/>
      <w:divBdr>
        <w:top w:val="none" w:sz="0" w:space="0" w:color="auto"/>
        <w:left w:val="none" w:sz="0" w:space="0" w:color="auto"/>
        <w:bottom w:val="none" w:sz="0" w:space="0" w:color="auto"/>
        <w:right w:val="none" w:sz="0" w:space="0" w:color="auto"/>
      </w:divBdr>
    </w:div>
    <w:div w:id="2110159834">
      <w:bodyDiv w:val="1"/>
      <w:marLeft w:val="0"/>
      <w:marRight w:val="0"/>
      <w:marTop w:val="0"/>
      <w:marBottom w:val="0"/>
      <w:divBdr>
        <w:top w:val="none" w:sz="0" w:space="0" w:color="auto"/>
        <w:left w:val="none" w:sz="0" w:space="0" w:color="auto"/>
        <w:bottom w:val="none" w:sz="0" w:space="0" w:color="auto"/>
        <w:right w:val="none" w:sz="0" w:space="0" w:color="auto"/>
      </w:divBdr>
    </w:div>
    <w:div w:id="2120490739">
      <w:bodyDiv w:val="1"/>
      <w:marLeft w:val="0"/>
      <w:marRight w:val="0"/>
      <w:marTop w:val="0"/>
      <w:marBottom w:val="0"/>
      <w:divBdr>
        <w:top w:val="none" w:sz="0" w:space="0" w:color="auto"/>
        <w:left w:val="none" w:sz="0" w:space="0" w:color="auto"/>
        <w:bottom w:val="none" w:sz="0" w:space="0" w:color="auto"/>
        <w:right w:val="none" w:sz="0" w:space="0" w:color="auto"/>
      </w:divBdr>
    </w:div>
    <w:div w:id="2127190358">
      <w:bodyDiv w:val="1"/>
      <w:marLeft w:val="0"/>
      <w:marRight w:val="0"/>
      <w:marTop w:val="0"/>
      <w:marBottom w:val="0"/>
      <w:divBdr>
        <w:top w:val="none" w:sz="0" w:space="0" w:color="auto"/>
        <w:left w:val="none" w:sz="0" w:space="0" w:color="auto"/>
        <w:bottom w:val="none" w:sz="0" w:space="0" w:color="auto"/>
        <w:right w:val="none" w:sz="0" w:space="0" w:color="auto"/>
      </w:divBdr>
    </w:div>
    <w:div w:id="2128307263">
      <w:bodyDiv w:val="1"/>
      <w:marLeft w:val="0"/>
      <w:marRight w:val="0"/>
      <w:marTop w:val="0"/>
      <w:marBottom w:val="0"/>
      <w:divBdr>
        <w:top w:val="none" w:sz="0" w:space="0" w:color="auto"/>
        <w:left w:val="none" w:sz="0" w:space="0" w:color="auto"/>
        <w:bottom w:val="none" w:sz="0" w:space="0" w:color="auto"/>
        <w:right w:val="none" w:sz="0" w:space="0" w:color="auto"/>
      </w:divBdr>
    </w:div>
    <w:div w:id="214430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robconsultora/"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channel/UCKfIvkjz29Wql7dRu4aLHfg/feature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ROB.Consultor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rob_consultora"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5.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info@borlengh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F8132-783E-45C2-9D03-1177E5CD1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4</Pages>
  <Words>1639</Words>
  <Characters>9018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10636</CharactersWithSpaces>
  <SharedDoc>false</SharedDoc>
  <HLinks>
    <vt:vector size="36" baseType="variant">
      <vt:variant>
        <vt:i4>5701691</vt:i4>
      </vt:variant>
      <vt:variant>
        <vt:i4>9</vt:i4>
      </vt:variant>
      <vt:variant>
        <vt:i4>0</vt:i4>
      </vt:variant>
      <vt:variant>
        <vt:i4>5</vt:i4>
      </vt:variant>
      <vt:variant>
        <vt:lpwstr>https://twitter.com/rob_consultora</vt:lpwstr>
      </vt:variant>
      <vt:variant>
        <vt:lpwstr/>
      </vt:variant>
      <vt:variant>
        <vt:i4>262212</vt:i4>
      </vt:variant>
      <vt:variant>
        <vt:i4>6</vt:i4>
      </vt:variant>
      <vt:variant>
        <vt:i4>0</vt:i4>
      </vt:variant>
      <vt:variant>
        <vt:i4>5</vt:i4>
      </vt:variant>
      <vt:variant>
        <vt:lpwstr>https://www.instagram.com/robconsultora/</vt:lpwstr>
      </vt:variant>
      <vt:variant>
        <vt:lpwstr/>
      </vt:variant>
      <vt:variant>
        <vt:i4>458777</vt:i4>
      </vt:variant>
      <vt:variant>
        <vt:i4>3</vt:i4>
      </vt:variant>
      <vt:variant>
        <vt:i4>0</vt:i4>
      </vt:variant>
      <vt:variant>
        <vt:i4>5</vt:i4>
      </vt:variant>
      <vt:variant>
        <vt:lpwstr>https://www.facebook.com/ROB.Consultora/</vt:lpwstr>
      </vt:variant>
      <vt:variant>
        <vt:lpwstr/>
      </vt:variant>
      <vt:variant>
        <vt:i4>2490495</vt:i4>
      </vt:variant>
      <vt:variant>
        <vt:i4>0</vt:i4>
      </vt:variant>
      <vt:variant>
        <vt:i4>0</vt:i4>
      </vt:variant>
      <vt:variant>
        <vt:i4>5</vt:i4>
      </vt:variant>
      <vt:variant>
        <vt:lpwstr>http://www.sinigep.info/docs/adjuntos/clausulagatillo20200131184802.doc</vt:lpwstr>
      </vt:variant>
      <vt:variant>
        <vt:lpwstr/>
      </vt:variant>
      <vt:variant>
        <vt:i4>6881363</vt:i4>
      </vt:variant>
      <vt:variant>
        <vt:i4>5</vt:i4>
      </vt:variant>
      <vt:variant>
        <vt:i4>0</vt:i4>
      </vt:variant>
      <vt:variant>
        <vt:i4>5</vt:i4>
      </vt:variant>
      <vt:variant>
        <vt:lpwstr>mailto:info@borlenghi.com</vt:lpwstr>
      </vt:variant>
      <vt:variant>
        <vt:lpwstr/>
      </vt:variant>
      <vt:variant>
        <vt:i4>39</vt:i4>
      </vt:variant>
      <vt:variant>
        <vt:i4>-1</vt:i4>
      </vt:variant>
      <vt:variant>
        <vt:i4>1028</vt:i4>
      </vt:variant>
      <vt:variant>
        <vt:i4>1</vt:i4>
      </vt:variant>
      <vt:variant>
        <vt:lpwstr>cid:f_k4u0of7n0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Consultora Borlenghi &amp; Asoc.</dc:creator>
  <cp:lastModifiedBy>julio</cp:lastModifiedBy>
  <cp:revision>71</cp:revision>
  <cp:lastPrinted>2019-07-16T17:28:00Z</cp:lastPrinted>
  <dcterms:created xsi:type="dcterms:W3CDTF">2020-12-31T19:06:00Z</dcterms:created>
  <dcterms:modified xsi:type="dcterms:W3CDTF">2021-09-17T19:03:00Z</dcterms:modified>
</cp:coreProperties>
</file>